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86" w:rsidRDefault="00003786" w:rsidP="000117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 ФЕДЕРАЦИЯ</w:t>
      </w:r>
    </w:p>
    <w:p w:rsidR="00EB5AE0" w:rsidRPr="00011709" w:rsidRDefault="00EB5AE0" w:rsidP="000117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1709">
        <w:rPr>
          <w:rFonts w:ascii="Times New Roman" w:hAnsi="Times New Roman"/>
          <w:sz w:val="24"/>
          <w:szCs w:val="24"/>
        </w:rPr>
        <w:t>АДМИНИСТРАЦИЯ</w:t>
      </w:r>
      <w:r w:rsidR="00011709" w:rsidRPr="00011709">
        <w:rPr>
          <w:rFonts w:ascii="Times New Roman" w:hAnsi="Times New Roman"/>
          <w:sz w:val="24"/>
          <w:szCs w:val="24"/>
        </w:rPr>
        <w:t xml:space="preserve"> </w:t>
      </w:r>
      <w:r w:rsidR="008A020F" w:rsidRPr="00011709">
        <w:rPr>
          <w:rFonts w:ascii="Times New Roman" w:hAnsi="Times New Roman"/>
          <w:sz w:val="24"/>
          <w:szCs w:val="24"/>
        </w:rPr>
        <w:t>АЛЕКСЕЕВСКОГО</w:t>
      </w:r>
      <w:r w:rsidRPr="00011709">
        <w:rPr>
          <w:rFonts w:ascii="Times New Roman" w:hAnsi="Times New Roman"/>
          <w:sz w:val="24"/>
          <w:szCs w:val="24"/>
        </w:rPr>
        <w:t xml:space="preserve"> СЕЛЬСОВЕТА</w:t>
      </w:r>
    </w:p>
    <w:p w:rsidR="00EB5AE0" w:rsidRPr="00011709" w:rsidRDefault="008A020F" w:rsidP="000117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1709">
        <w:rPr>
          <w:rFonts w:ascii="Times New Roman" w:hAnsi="Times New Roman"/>
          <w:sz w:val="24"/>
          <w:szCs w:val="24"/>
        </w:rPr>
        <w:t>КАСТОРЕНСКОГО</w:t>
      </w:r>
      <w:r w:rsidR="00EB5AE0" w:rsidRPr="00011709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011709" w:rsidRPr="00011709" w:rsidRDefault="00011709" w:rsidP="000117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5AE0" w:rsidRPr="00011709" w:rsidRDefault="00EB5AE0" w:rsidP="00011709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11709">
        <w:rPr>
          <w:rFonts w:ascii="Times New Roman" w:hAnsi="Times New Roman"/>
          <w:sz w:val="24"/>
          <w:szCs w:val="24"/>
        </w:rPr>
        <w:t>П</w:t>
      </w:r>
      <w:proofErr w:type="gramEnd"/>
      <w:r w:rsidRPr="00011709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011709" w:rsidRPr="00011709" w:rsidRDefault="00011709" w:rsidP="000117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6F33" w:rsidRDefault="00706F33" w:rsidP="00011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</w:t>
      </w:r>
      <w:r w:rsidR="00003786" w:rsidRPr="0000378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00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003786">
        <w:rPr>
          <w:rFonts w:ascii="Times New Roman" w:eastAsia="Times New Roman" w:hAnsi="Times New Roman" w:cs="Times New Roman"/>
          <w:sz w:val="24"/>
          <w:szCs w:val="24"/>
          <w:lang w:eastAsia="ru-RU"/>
        </w:rPr>
        <w:t> 20</w:t>
      </w:r>
      <w:r w:rsidR="00EB5AE0" w:rsidRPr="000037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0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786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</w:t>
      </w:r>
      <w:r w:rsidRPr="0000378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03786" w:rsidRPr="00003786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011709" w:rsidRPr="00706F33" w:rsidRDefault="00011709" w:rsidP="00011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 О создании рабочей группы по вопросам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оказания имущественной поддержки</w:t>
      </w:r>
    </w:p>
    <w:p w:rsidR="00706F33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011709" w:rsidRPr="00EB5AE0" w:rsidRDefault="00011709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F33" w:rsidRPr="00706F33" w:rsidRDefault="00706F33" w:rsidP="008A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gramStart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24.07.2007 </w:t>
      </w:r>
      <w:hyperlink r:id="rId4" w:history="1">
        <w:r w:rsidRPr="00706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209-ФЗ</w:t>
        </w:r>
      </w:hyperlink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развитии малого и среднего предпринимательства в Российск</w:t>
      </w:r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Федерации"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оказания имущественной поддержки субъектам малого и среднего предпринимательства на территории </w:t>
      </w:r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</w:t>
      </w:r>
      <w:proofErr w:type="gramEnd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иными органами и организациями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A020F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6F33" w:rsidRPr="00706F33" w:rsidRDefault="008A020F" w:rsidP="008A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</w:t>
      </w:r>
      <w:r w:rsidR="00A87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согласно приложению №1.</w:t>
      </w:r>
    </w:p>
    <w:p w:rsidR="00706F33" w:rsidRPr="00706F33" w:rsidRDefault="008A020F" w:rsidP="008A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рабочей группе согласно приложению №2.</w:t>
      </w:r>
    </w:p>
    <w:p w:rsidR="00706F33" w:rsidRPr="00706F33" w:rsidRDefault="008A020F" w:rsidP="008A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706F33" w:rsidRPr="00706F33" w:rsidRDefault="008A020F" w:rsidP="008A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</w:t>
      </w:r>
      <w:r w:rsidR="00D31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силу со дня его обнародования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20F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</w:t>
      </w:r>
      <w:r w:rsidR="00A8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В.А.Пивовар</w:t>
      </w:r>
    </w:p>
    <w:p w:rsidR="008A020F" w:rsidRDefault="008A020F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0F" w:rsidRDefault="008A020F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709" w:rsidRDefault="00011709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09" w:rsidRDefault="00011709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09" w:rsidRDefault="00011709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09" w:rsidRDefault="00011709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09" w:rsidRDefault="00011709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09" w:rsidRPr="00706F33" w:rsidRDefault="00011709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F33" w:rsidRPr="00EB5AE0" w:rsidRDefault="00706F3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003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5AE0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</w:p>
    <w:p w:rsidR="00706F33" w:rsidRPr="00EB5AE0" w:rsidRDefault="00706F3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A020F" w:rsidRDefault="008A020F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Алексеевского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A020F" w:rsidRDefault="008A020F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Касторенского района   </w:t>
      </w:r>
    </w:p>
    <w:p w:rsidR="008A020F" w:rsidRDefault="008A020F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т  </w:t>
      </w:r>
      <w:r w:rsidR="00003786">
        <w:rPr>
          <w:rFonts w:ascii="Times New Roman" w:hAnsi="Times New Roman" w:cs="Times New Roman"/>
          <w:sz w:val="24"/>
          <w:szCs w:val="24"/>
          <w:lang w:eastAsia="ru-RU"/>
        </w:rPr>
        <w:t>27.10.</w:t>
      </w:r>
      <w:r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 №</w:t>
      </w:r>
      <w:r w:rsidR="00003786">
        <w:rPr>
          <w:rFonts w:ascii="Times New Roman" w:hAnsi="Times New Roman" w:cs="Times New Roman"/>
          <w:sz w:val="24"/>
          <w:szCs w:val="24"/>
          <w:lang w:eastAsia="ru-RU"/>
        </w:rPr>
        <w:t xml:space="preserve"> 68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A020F" w:rsidRDefault="008A020F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6F33" w:rsidRPr="008A020F" w:rsidRDefault="00EB5AE0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6F33" w:rsidRPr="008A020F" w:rsidRDefault="00706F33" w:rsidP="00EB5AE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b/>
          <w:sz w:val="24"/>
          <w:szCs w:val="24"/>
          <w:lang w:eastAsia="ru-RU"/>
        </w:rPr>
        <w:t>Состав</w:t>
      </w:r>
    </w:p>
    <w:p w:rsidR="008A020F" w:rsidRDefault="00706F33" w:rsidP="00EB5AE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рабочей группы по вопросам оказания имущественной поддержки </w:t>
      </w:r>
    </w:p>
    <w:p w:rsidR="00706F33" w:rsidRPr="008A020F" w:rsidRDefault="00706F33" w:rsidP="00EB5AE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2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субъектам малого и среднего предпринимательства в </w:t>
      </w:r>
      <w:r w:rsidR="008A020F" w:rsidRPr="008A020F">
        <w:rPr>
          <w:rFonts w:ascii="Times New Roman" w:hAnsi="Times New Roman" w:cs="Times New Roman"/>
          <w:b/>
          <w:sz w:val="24"/>
          <w:szCs w:val="24"/>
          <w:lang w:eastAsia="ru-RU"/>
        </w:rPr>
        <w:t>Алексеев</w:t>
      </w:r>
      <w:r w:rsidR="00A874BE" w:rsidRPr="008A020F">
        <w:rPr>
          <w:rFonts w:ascii="Times New Roman" w:hAnsi="Times New Roman" w:cs="Times New Roman"/>
          <w:b/>
          <w:sz w:val="24"/>
          <w:szCs w:val="24"/>
          <w:lang w:eastAsia="ru-RU"/>
        </w:rPr>
        <w:t>ском</w:t>
      </w:r>
      <w:r w:rsidR="00EB5AE0" w:rsidRPr="008A02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сельсовете </w:t>
      </w:r>
      <w:r w:rsidR="008A020F" w:rsidRPr="008A020F">
        <w:rPr>
          <w:rFonts w:ascii="Times New Roman" w:hAnsi="Times New Roman" w:cs="Times New Roman"/>
          <w:b/>
          <w:sz w:val="24"/>
          <w:szCs w:val="24"/>
          <w:lang w:eastAsia="ru-RU"/>
        </w:rPr>
        <w:t>Касторенского</w:t>
      </w:r>
      <w:r w:rsidR="00EB5AE0" w:rsidRPr="008A02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8A020F" w:rsidRPr="008A02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Курской области</w:t>
      </w:r>
    </w:p>
    <w:p w:rsidR="00706F33" w:rsidRPr="00706F33" w:rsidRDefault="00706F33" w:rsidP="0070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группы:</w:t>
      </w:r>
    </w:p>
    <w:p w:rsidR="00283C00" w:rsidRDefault="00283C0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Пивовар В.А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33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рабочей группы:</w:t>
      </w:r>
    </w:p>
    <w:p w:rsidR="00283C00" w:rsidRDefault="00283C00" w:rsidP="00283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Пономарева М.В.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Главы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Алексеевского сельсовета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283C00" w:rsidRPr="00706F33" w:rsidRDefault="00283C00" w:rsidP="00283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Касторенского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Секретарь рабочей группы:</w:t>
      </w:r>
    </w:p>
    <w:p w:rsidR="00283C00" w:rsidRDefault="00283C00" w:rsidP="00283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-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МКУ «ОДА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706F33" w:rsidRPr="00706F33" w:rsidRDefault="00283C00" w:rsidP="00283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Курской области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33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Барсов Р.А</w:t>
      </w:r>
      <w:proofErr w:type="gramStart"/>
      <w:r w:rsidR="00C8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Собрания депутатов </w:t>
      </w:r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11709" w:rsidRPr="00706F33" w:rsidRDefault="002415AF" w:rsidP="00011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Готкин Э.В.</w:t>
      </w:r>
      <w:r w:rsidR="00C833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1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Собрания депутатов Алексеевского сельсовета</w:t>
      </w:r>
    </w:p>
    <w:p w:rsidR="00B16542" w:rsidRDefault="00B16542" w:rsidP="00011709">
      <w:pPr>
        <w:spacing w:before="100" w:beforeAutospacing="1" w:after="100" w:afterAutospacing="1" w:line="240" w:lineRule="auto"/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1F" w:rsidRDefault="00C8331F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0F" w:rsidRDefault="008A020F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481E8C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</w:t>
      </w:r>
      <w:r w:rsidR="009F701C"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31FB5" w:rsidRPr="00EB5AE0" w:rsidRDefault="00D31FB5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31FB5" w:rsidRPr="00EB5AE0" w:rsidRDefault="008A020F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Алексеевского</w:t>
      </w:r>
      <w:r w:rsidR="00D31FB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A020F" w:rsidRDefault="008A020F" w:rsidP="008A020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Касторенского района   </w:t>
      </w:r>
    </w:p>
    <w:p w:rsidR="008A020F" w:rsidRPr="008A020F" w:rsidRDefault="008A020F" w:rsidP="008A020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_______ 2020  № ___   </w:t>
      </w:r>
    </w:p>
    <w:p w:rsidR="00D31FB5" w:rsidRDefault="00D31FB5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8C" w:rsidRPr="008A020F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556A5" w:rsidRPr="008A020F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</w:t>
      </w:r>
      <w:r w:rsidR="00481E8C" w:rsidRPr="008A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очей группе </w:t>
      </w:r>
      <w:r w:rsidR="00D31FB5" w:rsidRPr="008A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81E8C" w:rsidRPr="008A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вопросам оказания</w:t>
      </w:r>
      <w:r w:rsidRPr="008A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имущественной поддержки субъектам малого и среднего предпринимательства на территории </w:t>
      </w:r>
      <w:r w:rsidR="008A020F" w:rsidRPr="008A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Алексеевского</w:t>
      </w:r>
      <w:r w:rsidR="00E556A5" w:rsidRPr="008A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481E8C" w:rsidRPr="008A020F" w:rsidRDefault="00481E8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8A020F" w:rsidRPr="008A020F" w:rsidRDefault="008A020F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группа).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исполнительной власти 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органами и организациями.</w:t>
      </w:r>
    </w:p>
    <w:p w:rsidR="00481E8C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Целями деятельности рабочей группы являются:</w:t>
      </w:r>
    </w:p>
    <w:p w:rsidR="00481E8C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единого подхода к организации оказания имущественной поддержки субъектам малого и среднего предпринимательства (дале</w:t>
      </w:r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gramStart"/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убъекты МСП) на территории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основанного на лучших практиках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положений Федеральног</w:t>
      </w:r>
      <w:r w:rsidR="00DB5F8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24 июля 2007 года N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«О развитии малого и среднего предпринимательства в Россий</w:t>
      </w:r>
      <w:r w:rsidR="00DB5F8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 (далее -Закон N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209-ФЗ) в целях обеспечения равного доступа субъектов МСП к мерам имущественной поддержки;</w:t>
      </w:r>
    </w:p>
    <w:p w:rsidR="00481E8C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источников для пополнения перечней муниципального имущества, предусмотрен</w:t>
      </w:r>
      <w:r w:rsidR="00DB5F8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частью 4 статьи 18 Закона N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(далее </w:t>
      </w:r>
      <w:proofErr w:type="gramStart"/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еречни) на территории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тиражирование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оказания имущественной поддержки субъектам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МСП на территории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E556A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Рабочая группа в своей деятель</w:t>
      </w:r>
      <w:r w:rsidR="00DB5F8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руководствуется Законом N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 актами Курской области и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9F701C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DB5F85" w:rsidRPr="008A020F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Pr="008A020F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и функции рабочей группы</w:t>
      </w:r>
    </w:p>
    <w:p w:rsidR="00DB5F85" w:rsidRPr="008A020F" w:rsidRDefault="00DB5F85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Координация оказания имущественной поддержки субъектам МСП на территории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Оценка эффективности мероприятий, реализуемых органами местного самоуправления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имущественной поддержки субъектам МСП.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3158D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Выработка рекомендаций 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158D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оказания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имущественной поддержки субъектам МСП на территории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E556A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запроса сведений из реестров муниципального имущества, выписок из Единого государственного реестра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</w:t>
      </w:r>
      <w:proofErr w:type="gramEnd"/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менее пяти лет), бесхозяйном и ином имуществе;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местного самоуправления, уполномоченным на проведение такого обследования;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предложений субъектов МСП, заинтересованных в получении в аренду муниципального имущества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Рассмотрение предложений, поступивших от органов исполнительной власти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="00DB5F8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самоуправления, представителей общественности, субъектов МСП о дополнении Перечней.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следующим вопросам: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9F701C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E556A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обеспечению информирования субъектов МСП об имущественной поддержке;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включению в утвержденные программы по управлению муниципальным имуществом мероприятий,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E556A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расширения такой поддержки.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Взаимодействие с федеральными</w:t>
      </w:r>
      <w:r w:rsidR="00DB5F8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региональными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r w:rsidR="00DB5F8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имущественной поддержки субъектам МСП.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DB5F85" w:rsidRPr="008A020F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Pr="008A020F" w:rsidRDefault="009F701C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рабочей группы</w:t>
      </w:r>
    </w:p>
    <w:p w:rsidR="00DB5F85" w:rsidRPr="008A020F" w:rsidRDefault="00DB5F85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6A5" w:rsidRPr="008A020F" w:rsidRDefault="008A020F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701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Запрашивать информацию и материалы от исполнительных органов</w:t>
      </w:r>
      <w:r w:rsidR="00DB5F8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</w:t>
      </w:r>
      <w:r w:rsidR="00DB5F8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общественных объединений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DB5F8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о своей деятельности на официальном сайте Администрации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DB5F8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том числе размещать сведения о предстоящих заседаниях рабочей группы</w:t>
      </w:r>
      <w:proofErr w:type="gramStart"/>
      <w:r w:rsidR="00DB5F8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BC6C3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Давать рекомендации органам местного самоуправления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481E8C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BC6C3F" w:rsidRPr="008A020F" w:rsidRDefault="00BC6C3F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Pr="008A020F" w:rsidRDefault="009F701C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деятельности рабочей группы</w:t>
      </w:r>
    </w:p>
    <w:p w:rsidR="00BC6C3F" w:rsidRPr="008A020F" w:rsidRDefault="00BC6C3F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C3F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Рабочая группа состоит из председателя рабочей группы, заместителя председателя рабочей группы, секретаря рабочей группы, членов рабочей </w:t>
      </w:r>
      <w:r w:rsidR="00BC6C3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</w:t>
      </w:r>
      <w:r w:rsidR="00BC6C3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но не реже 1 раза в  полугодие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BC6C3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до даты проведения заседания в письменном виде.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C6C3F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Председатель рабочей группы:</w:t>
      </w:r>
    </w:p>
    <w:p w:rsidR="00BC6C3F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деятельность рабочей группы;</w:t>
      </w:r>
    </w:p>
    <w:p w:rsidR="00BC6C3F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о времени и месте проведения заседания рабочей группы</w:t>
      </w:r>
      <w:r w:rsidR="00BC6C3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6C3F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повестку дня заседания рабочей группы и порядок ее работы;</w:t>
      </w:r>
    </w:p>
    <w:p w:rsidR="00BC6C3F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заседания рабочей группы;</w:t>
      </w:r>
    </w:p>
    <w:p w:rsidR="00BC6C3F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порядок рассмотрения вопросов на заседании рабочей группы;</w:t>
      </w:r>
    </w:p>
    <w:p w:rsidR="00BC6C3F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протоколы заседаний рабочей группы.</w:t>
      </w:r>
    </w:p>
    <w:p w:rsidR="00BC6C3F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Секретарь рабочей группы:</w:t>
      </w:r>
    </w:p>
    <w:p w:rsidR="00BC6C3F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9F701C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-доводит до сведения членов рабочей группы повестку дня заседания </w:t>
      </w:r>
    </w:p>
    <w:p w:rsidR="00BC6C3F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группы;</w:t>
      </w:r>
    </w:p>
    <w:p w:rsidR="00BC6C3F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-информирует членов рабочей группы о времени и месте проведения заседаний;</w:t>
      </w:r>
    </w:p>
    <w:p w:rsidR="00BC6C3F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-оформляет протоколы заседаний рабочей группы;</w:t>
      </w:r>
    </w:p>
    <w:p w:rsidR="00BC6C3F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делопроизводство рабочей группы;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подготовку материалов к заседаниям рабочей группы, а также проектов ее решений.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Члены рабочей группы: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-вносят предложения по повестке дня заседания рабочей группы;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заседаниях рабочей группы и обсуждении рассматриваемых на них вопросах;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подготовке и принятии решений рабочей группы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Заседание рабочей группы считается правомочным, если на нем присутствует не </w:t>
      </w:r>
      <w:r w:rsidR="00BC6C3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2/3от общего числа членов рабочей группы.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 отсутствии кворума рабочей группы созывается повторное заседание рабочей группы.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Члены рабочей груп</w:t>
      </w:r>
      <w:r w:rsidR="00BC6C3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пы участвуют в ее заседаниях с правом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556A5" w:rsidRPr="008A020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При проведении заочного голосования решение принимается большинством голосов от общего числа</w:t>
      </w:r>
      <w:r w:rsidR="00E556A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</w:t>
      </w:r>
      <w:proofErr w:type="gramStart"/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—з</w:t>
      </w:r>
      <w:proofErr w:type="gramEnd"/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аместителя руководителя рабочей группы.</w:t>
      </w:r>
    </w:p>
    <w:p w:rsidR="00E556A5" w:rsidRPr="008A020F" w:rsidRDefault="009F701C" w:rsidP="008A02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Решения Рабочей группы носят рекомендательный характер для органов местного самоуправления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E556A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Pr="008A020F" w:rsidRDefault="009F701C" w:rsidP="008A02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Протокол заседания рабочей группы оформляется секретарем Рабочей группы в течение</w:t>
      </w:r>
      <w:r w:rsidR="00BC6C3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рабочей группы, подписывается председателем рабочей группы.</w:t>
      </w:r>
    </w:p>
    <w:p w:rsidR="00E556A5" w:rsidRPr="008A020F" w:rsidRDefault="009F701C" w:rsidP="008A02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В протоколе заседания рабочей группы указываются:</w:t>
      </w:r>
    </w:p>
    <w:p w:rsidR="00E556A5" w:rsidRPr="008A020F" w:rsidRDefault="009F701C" w:rsidP="008A02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-дата, время и место проведения заседания рабочей группы;</w:t>
      </w:r>
    </w:p>
    <w:p w:rsidR="00E556A5" w:rsidRPr="008A020F" w:rsidRDefault="009F701C" w:rsidP="008A02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-номер протокола;</w:t>
      </w:r>
    </w:p>
    <w:p w:rsidR="00E556A5" w:rsidRPr="008A020F" w:rsidRDefault="009F701C" w:rsidP="008A02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556A5" w:rsidRPr="008A020F" w:rsidRDefault="009F701C" w:rsidP="00283C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-принятое решение по каждому вопросу, рассмотренному на заседании рабочей группы;</w:t>
      </w:r>
    </w:p>
    <w:p w:rsidR="00E556A5" w:rsidRPr="008A020F" w:rsidRDefault="009F701C" w:rsidP="00283C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-итоги голосования по каждому вопросу, рассмотренному на заседании рабочей группы.</w:t>
      </w:r>
    </w:p>
    <w:p w:rsidR="008A020F" w:rsidRDefault="009F701C" w:rsidP="008A02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8A020F" w:rsidRPr="008A020F" w:rsidRDefault="008A020F" w:rsidP="008A02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8A02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Организационно-техническое обеспечение деятельности рабочей группы</w:t>
      </w:r>
    </w:p>
    <w:p w:rsidR="008A020F" w:rsidRPr="008A020F" w:rsidRDefault="008A020F" w:rsidP="008A02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6A5" w:rsidRDefault="009F701C" w:rsidP="008A02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Организационно </w:t>
      </w:r>
      <w:proofErr w:type="gramStart"/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ехническое обеспечение деятельности рабочей группы осуществляет администрация </w:t>
      </w:r>
      <w:r w:rsidR="008A020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="00E556A5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20F" w:rsidRPr="008A020F" w:rsidRDefault="008A020F" w:rsidP="008A02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8A02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8A020F" w:rsidRPr="008A020F" w:rsidRDefault="008A020F" w:rsidP="008A02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01C" w:rsidRPr="008A020F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Рабочая группа действует на постоянной основе, </w:t>
      </w:r>
      <w:r w:rsidR="00BC6C3F"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согласно приложению N</w:t>
      </w: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</w:t>
      </w:r>
      <w:r w:rsidR="00C8331F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постановлению.</w:t>
      </w:r>
    </w:p>
    <w:p w:rsidR="009F701C" w:rsidRPr="008A020F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8A020F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8A020F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8A020F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8A020F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8A020F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8A020F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8A020F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8A020F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8A020F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8A020F" w:rsidRDefault="009F701C" w:rsidP="009F701C">
      <w:pPr>
        <w:rPr>
          <w:rFonts w:ascii="Times New Roman" w:hAnsi="Times New Roman" w:cs="Times New Roman"/>
          <w:sz w:val="24"/>
          <w:szCs w:val="24"/>
        </w:rPr>
      </w:pPr>
      <w:r w:rsidRPr="008A0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F701C" w:rsidRPr="008A020F" w:rsidSect="00D6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F33"/>
    <w:rsid w:val="00003786"/>
    <w:rsid w:val="00011709"/>
    <w:rsid w:val="00136ED7"/>
    <w:rsid w:val="001F20FF"/>
    <w:rsid w:val="002415AF"/>
    <w:rsid w:val="00243BEA"/>
    <w:rsid w:val="00283C00"/>
    <w:rsid w:val="003158DC"/>
    <w:rsid w:val="00481E8C"/>
    <w:rsid w:val="00706F33"/>
    <w:rsid w:val="008A020F"/>
    <w:rsid w:val="00972021"/>
    <w:rsid w:val="009F701C"/>
    <w:rsid w:val="00A874BE"/>
    <w:rsid w:val="00B16542"/>
    <w:rsid w:val="00BC6C3F"/>
    <w:rsid w:val="00C8331F"/>
    <w:rsid w:val="00D31FB5"/>
    <w:rsid w:val="00D677EF"/>
    <w:rsid w:val="00DB5F85"/>
    <w:rsid w:val="00E556A5"/>
    <w:rsid w:val="00EB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80989CE85C785C101942EA0A0CE67101749E3B44B6EA100F35273DCcD3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2020-09-04T07:06:00Z</cp:lastPrinted>
  <dcterms:created xsi:type="dcterms:W3CDTF">2002-01-01T00:31:00Z</dcterms:created>
  <dcterms:modified xsi:type="dcterms:W3CDTF">2002-01-01T00:31:00Z</dcterms:modified>
</cp:coreProperties>
</file>