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C5421B" w:rsidRDefault="00C5421B" w:rsidP="00C5421B">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C5421B">
        <w:rPr>
          <w:rFonts w:ascii="Times New Roman" w:hAnsi="Times New Roman" w:cs="Times New Roman"/>
          <w:bCs/>
          <w:sz w:val="24"/>
          <w:szCs w:val="24"/>
          <w:lang w:eastAsia="ru-RU"/>
        </w:rPr>
        <w:t>ПРОЕКТ</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7E0FA7" w:rsidRDefault="007E0FA7"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Алексеевского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Касторенского </w:t>
      </w:r>
      <w:r w:rsidR="00035B2C" w:rsidRPr="00605D59">
        <w:rPr>
          <w:rFonts w:ascii="Times New Roman" w:hAnsi="Times New Roman" w:cs="Times New Roman"/>
          <w:sz w:val="28"/>
          <w:szCs w:val="28"/>
          <w:lang w:eastAsia="ar-SA"/>
        </w:rPr>
        <w:t xml:space="preserve">района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Pr="00BB17BF" w:rsidRDefault="00035B2C" w:rsidP="00746B4B">
      <w:pPr>
        <w:suppressAutoHyphens/>
        <w:spacing w:before="120" w:after="0" w:line="240" w:lineRule="auto"/>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7E0FA7" w:rsidRDefault="00035B2C" w:rsidP="007E0FA7">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7E0FA7">
        <w:rPr>
          <w:rFonts w:ascii="Times New Roman" w:hAnsi="Times New Roman" w:cs="Times New Roman"/>
          <w:sz w:val="28"/>
          <w:szCs w:val="28"/>
          <w:lang w:eastAsia="ar-SA"/>
        </w:rPr>
        <w:t>Алексеевского</w:t>
      </w:r>
      <w:r w:rsidRPr="00966767">
        <w:rPr>
          <w:rFonts w:ascii="Times New Roman" w:hAnsi="Times New Roman" w:cs="Times New Roman"/>
          <w:sz w:val="28"/>
          <w:szCs w:val="28"/>
          <w:lang w:eastAsia="ar-SA"/>
        </w:rPr>
        <w:t xml:space="preserve"> сельсовета </w:t>
      </w:r>
    </w:p>
    <w:p w:rsidR="00035B2C" w:rsidRPr="00966767" w:rsidRDefault="007E0FA7" w:rsidP="007E0FA7">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Касторенского</w:t>
      </w:r>
      <w:r w:rsidR="00035B2C" w:rsidRPr="00966767">
        <w:rPr>
          <w:rFonts w:ascii="Times New Roman" w:hAnsi="Times New Roman" w:cs="Times New Roman"/>
          <w:sz w:val="28"/>
          <w:szCs w:val="28"/>
          <w:lang w:eastAsia="ar-SA"/>
        </w:rPr>
        <w:t xml:space="preserve"> района 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7E0FA7" w:rsidRDefault="00E90952" w:rsidP="007E0FA7">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 xml:space="preserve"> </w:t>
      </w:r>
      <w:r w:rsidR="00035B2C"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Административный регламент предоставления Ад</w:t>
      </w:r>
      <w:r w:rsidR="007E0FA7">
        <w:rPr>
          <w:rFonts w:ascii="Times New Roman" w:hAnsi="Times New Roman" w:cs="Times New Roman"/>
          <w:sz w:val="28"/>
          <w:szCs w:val="28"/>
          <w:lang w:eastAsia="ar-SA"/>
        </w:rPr>
        <w:t xml:space="preserve">министрацией </w:t>
      </w:r>
      <w:proofErr w:type="gramStart"/>
      <w:r w:rsidR="007E0FA7">
        <w:rPr>
          <w:rFonts w:ascii="Times New Roman" w:hAnsi="Times New Roman" w:cs="Times New Roman"/>
          <w:sz w:val="28"/>
          <w:szCs w:val="28"/>
          <w:lang w:eastAsia="ar-SA"/>
        </w:rPr>
        <w:t>Алексеевского</w:t>
      </w:r>
      <w:r w:rsidRPr="00966767">
        <w:rPr>
          <w:rFonts w:ascii="Times New Roman" w:hAnsi="Times New Roman" w:cs="Times New Roman"/>
          <w:sz w:val="28"/>
          <w:szCs w:val="28"/>
          <w:lang w:eastAsia="ar-SA"/>
        </w:rPr>
        <w:t xml:space="preserve"> сельсовета </w:t>
      </w:r>
      <w:r w:rsidR="007E0FA7">
        <w:rPr>
          <w:rFonts w:ascii="Times New Roman" w:hAnsi="Times New Roman" w:cs="Times New Roman"/>
          <w:sz w:val="28"/>
          <w:szCs w:val="28"/>
          <w:lang w:eastAsia="ar-SA"/>
        </w:rPr>
        <w:t>Касторенского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w:t>
      </w:r>
      <w:proofErr w:type="gramEnd"/>
      <w:r w:rsidRPr="00966767">
        <w:rPr>
          <w:rFonts w:ascii="Times New Roman" w:hAnsi="Times New Roman" w:cs="Times New Roman"/>
          <w:sz w:val="28"/>
          <w:szCs w:val="28"/>
          <w:lang w:eastAsia="ar-SA"/>
        </w:rPr>
        <w:t>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Default="00E90952"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035B2C" w:rsidRPr="00966767">
        <w:rPr>
          <w:rFonts w:ascii="Times New Roman" w:hAnsi="Times New Roman" w:cs="Times New Roman"/>
          <w:b/>
          <w:bCs/>
          <w:sz w:val="28"/>
          <w:szCs w:val="28"/>
          <w:lang w:eastAsia="ru-RU"/>
        </w:rPr>
        <w:t>Круг заявителей</w:t>
      </w:r>
    </w:p>
    <w:p w:rsidR="00E90952" w:rsidRPr="00966767" w:rsidRDefault="00E90952" w:rsidP="00E90952">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E90952" w:rsidRDefault="00E90952" w:rsidP="00E90952">
      <w:pPr>
        <w:widowControl w:val="0"/>
        <w:autoSpaceDE w:val="0"/>
        <w:autoSpaceDN w:val="0"/>
        <w:adjustRightInd w:val="0"/>
        <w:spacing w:after="0" w:line="240" w:lineRule="auto"/>
        <w:ind w:firstLine="708"/>
        <w:rPr>
          <w:rFonts w:ascii="Times New Roman" w:hAnsi="Times New Roman" w:cs="Times New Roman"/>
          <w:bCs/>
          <w:sz w:val="28"/>
          <w:szCs w:val="28"/>
          <w:lang w:eastAsia="ru-RU"/>
        </w:rPr>
      </w:pPr>
      <w:r w:rsidRPr="00E90952">
        <w:rPr>
          <w:rFonts w:ascii="Times New Roman" w:hAnsi="Times New Roman" w:cs="Times New Roman"/>
          <w:sz w:val="28"/>
          <w:szCs w:val="28"/>
        </w:rPr>
        <w:t>Заявителями являются:</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w:t>
      </w:r>
      <w:r w:rsidR="007E0FA7" w:rsidRPr="00966767">
        <w:rPr>
          <w:rFonts w:ascii="Times New Roman" w:hAnsi="Times New Roman" w:cs="Times New Roman"/>
          <w:sz w:val="28"/>
          <w:szCs w:val="28"/>
          <w:lang w:eastAsia="ar-SA"/>
        </w:rPr>
        <w:t>Ад</w:t>
      </w:r>
      <w:r w:rsidR="007E0FA7">
        <w:rPr>
          <w:rFonts w:ascii="Times New Roman" w:hAnsi="Times New Roman" w:cs="Times New Roman"/>
          <w:sz w:val="28"/>
          <w:szCs w:val="28"/>
          <w:lang w:eastAsia="ar-SA"/>
        </w:rPr>
        <w:t>министрации Алексеевского</w:t>
      </w:r>
      <w:r w:rsidR="007E0FA7" w:rsidRPr="00966767">
        <w:rPr>
          <w:rFonts w:ascii="Times New Roman" w:hAnsi="Times New Roman" w:cs="Times New Roman"/>
          <w:sz w:val="28"/>
          <w:szCs w:val="28"/>
          <w:lang w:eastAsia="ar-SA"/>
        </w:rPr>
        <w:t xml:space="preserve"> сельсовета </w:t>
      </w:r>
      <w:r w:rsidR="007E0FA7">
        <w:rPr>
          <w:rFonts w:ascii="Times New Roman" w:hAnsi="Times New Roman" w:cs="Times New Roman"/>
          <w:sz w:val="28"/>
          <w:szCs w:val="28"/>
          <w:lang w:eastAsia="ar-SA"/>
        </w:rPr>
        <w:t>Касторенского</w:t>
      </w:r>
      <w:r w:rsidR="007E0FA7" w:rsidRPr="00966767">
        <w:rPr>
          <w:rFonts w:ascii="Times New Roman" w:hAnsi="Times New Roman" w:cs="Times New Roman"/>
          <w:sz w:val="28"/>
          <w:szCs w:val="28"/>
          <w:lang w:eastAsia="ar-SA"/>
        </w:rPr>
        <w:t xml:space="preserve"> района Курской области</w:t>
      </w:r>
      <w:r w:rsidRPr="00966767">
        <w:rPr>
          <w:rFonts w:ascii="Times New Roman" w:hAnsi="Times New Roman" w:cs="Times New Roman"/>
          <w:sz w:val="28"/>
          <w:szCs w:val="28"/>
        </w:rPr>
        <w:t>;</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7E0FA7">
        <w:rPr>
          <w:rFonts w:ascii="Times New Roman" w:hAnsi="Times New Roman" w:cs="Times New Roman"/>
          <w:sz w:val="28"/>
          <w:szCs w:val="28"/>
          <w:lang w:eastAsia="ar-SA"/>
        </w:rPr>
        <w:t>Алексеевского</w:t>
      </w:r>
      <w:r w:rsidR="007E0FA7" w:rsidRPr="00966767">
        <w:rPr>
          <w:rFonts w:ascii="Times New Roman" w:hAnsi="Times New Roman" w:cs="Times New Roman"/>
          <w:sz w:val="28"/>
          <w:szCs w:val="28"/>
          <w:lang w:eastAsia="ar-SA"/>
        </w:rPr>
        <w:t xml:space="preserve"> сельсовета </w:t>
      </w:r>
      <w:r w:rsidR="007E0FA7">
        <w:rPr>
          <w:rFonts w:ascii="Times New Roman" w:hAnsi="Times New Roman" w:cs="Times New Roman"/>
          <w:sz w:val="28"/>
          <w:szCs w:val="28"/>
          <w:lang w:eastAsia="ar-SA"/>
        </w:rPr>
        <w:t>Касторенского</w:t>
      </w:r>
      <w:r w:rsidR="007E0FA7" w:rsidRPr="00966767">
        <w:rPr>
          <w:rFonts w:ascii="Times New Roman" w:hAnsi="Times New Roman" w:cs="Times New Roman"/>
          <w:sz w:val="28"/>
          <w:szCs w:val="28"/>
          <w:lang w:eastAsia="ar-SA"/>
        </w:rPr>
        <w:t xml:space="preserve"> 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1.3</w:t>
      </w:r>
      <w:r w:rsidR="007E0FA7">
        <w:rPr>
          <w:rFonts w:ascii="Times New Roman" w:hAnsi="Times New Roman" w:cs="Times New Roman"/>
          <w:b/>
          <w:bCs/>
          <w:sz w:val="28"/>
          <w:szCs w:val="28"/>
          <w:lang w:eastAsia="ar-SA"/>
        </w:rPr>
        <w:t>.</w:t>
      </w:r>
      <w:r w:rsidRPr="00966767">
        <w:rPr>
          <w:rFonts w:ascii="Times New Roman" w:hAnsi="Times New Roman" w:cs="Times New Roman"/>
          <w:b/>
          <w:bCs/>
          <w:sz w:val="28"/>
          <w:szCs w:val="28"/>
          <w:lang w:eastAsia="ar-SA"/>
        </w:rPr>
        <w:t xml:space="preserve">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36522D" w:rsidRDefault="0036522D" w:rsidP="0036522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Администрация Алексеевского  сельсовета Касторенского района Курской области   (далее - Администрация) располагается по адресу: Курская область, Касторенский район, п</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лександровский, ул. Парковая,  д.15.</w:t>
      </w:r>
    </w:p>
    <w:p w:rsidR="0036522D" w:rsidRDefault="0036522D" w:rsidP="0036522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График работы Администрации: с понедельника по пятницу включительно: с 8.00 до 17.00</w:t>
      </w:r>
      <w:r w:rsidR="00746B4B">
        <w:rPr>
          <w:rFonts w:ascii="Times New Roman" w:hAnsi="Times New Roman" w:cs="Times New Roman"/>
          <w:sz w:val="28"/>
          <w:szCs w:val="28"/>
        </w:rPr>
        <w:t xml:space="preserve"> час</w:t>
      </w:r>
      <w:r>
        <w:rPr>
          <w:rFonts w:ascii="Times New Roman" w:hAnsi="Times New Roman" w:cs="Times New Roman"/>
          <w:sz w:val="28"/>
          <w:szCs w:val="28"/>
        </w:rPr>
        <w:t>.</w:t>
      </w:r>
    </w:p>
    <w:p w:rsidR="0036522D" w:rsidRDefault="0036522D" w:rsidP="003652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Перерыв с 12.00 до 14.00</w:t>
      </w:r>
      <w:r w:rsidR="00746B4B">
        <w:rPr>
          <w:rFonts w:ascii="Times New Roman" w:hAnsi="Times New Roman" w:cs="Times New Roman"/>
          <w:sz w:val="28"/>
          <w:szCs w:val="28"/>
        </w:rPr>
        <w:t xml:space="preserve"> час</w:t>
      </w:r>
      <w:r>
        <w:rPr>
          <w:rFonts w:ascii="Times New Roman" w:hAnsi="Times New Roman" w:cs="Times New Roman"/>
          <w:sz w:val="28"/>
          <w:szCs w:val="28"/>
        </w:rPr>
        <w:t xml:space="preserve">. </w:t>
      </w:r>
    </w:p>
    <w:p w:rsidR="0036522D" w:rsidRDefault="0036522D" w:rsidP="0036522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Прием заявителей: с  8.00 до 17.00</w:t>
      </w:r>
      <w:r w:rsidR="00746B4B">
        <w:rPr>
          <w:rFonts w:ascii="Times New Roman" w:hAnsi="Times New Roman" w:cs="Times New Roman"/>
          <w:sz w:val="28"/>
          <w:szCs w:val="28"/>
        </w:rPr>
        <w:t>т час</w:t>
      </w:r>
      <w:r>
        <w:rPr>
          <w:rFonts w:ascii="Times New Roman" w:hAnsi="Times New Roman" w:cs="Times New Roman"/>
          <w:sz w:val="28"/>
          <w:szCs w:val="28"/>
        </w:rPr>
        <w:t>.</w:t>
      </w:r>
    </w:p>
    <w:p w:rsidR="0036522D" w:rsidRDefault="0036522D" w:rsidP="0036522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035B2C" w:rsidRDefault="0036522D" w:rsidP="0036522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сокращается на  один час.</w:t>
      </w:r>
    </w:p>
    <w:p w:rsidR="0036522D" w:rsidRPr="00966767" w:rsidRDefault="0036522D" w:rsidP="0036522D">
      <w:pPr>
        <w:spacing w:after="0" w:line="240" w:lineRule="auto"/>
        <w:ind w:firstLine="708"/>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w:t>
      </w:r>
      <w:r w:rsidR="001E25F1" w:rsidRPr="001E25F1">
        <w:rPr>
          <w:sz w:val="28"/>
          <w:szCs w:val="28"/>
        </w:rPr>
        <w:t xml:space="preserve"> </w:t>
      </w:r>
      <w:r w:rsidR="001E25F1" w:rsidRPr="001E25F1">
        <w:rPr>
          <w:rFonts w:ascii="Times New Roman" w:hAnsi="Times New Roman" w:cs="Times New Roman"/>
          <w:sz w:val="28"/>
          <w:szCs w:val="28"/>
        </w:rPr>
        <w:t>8 (47157) 3-37-39.</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2B383D" w:rsidRPr="002B383D" w:rsidRDefault="002B383D" w:rsidP="002B383D">
      <w:pPr>
        <w:spacing w:after="0"/>
        <w:ind w:firstLine="709"/>
        <w:jc w:val="both"/>
        <w:rPr>
          <w:rFonts w:ascii="Times New Roman" w:hAnsi="Times New Roman" w:cs="Times New Roman"/>
          <w:sz w:val="28"/>
          <w:szCs w:val="28"/>
        </w:rPr>
      </w:pPr>
      <w:r w:rsidRPr="002B383D">
        <w:rPr>
          <w:rFonts w:ascii="Times New Roman" w:hAnsi="Times New Roman" w:cs="Times New Roman"/>
          <w:sz w:val="28"/>
          <w:szCs w:val="28"/>
        </w:rPr>
        <w:t xml:space="preserve">Адрес официального сайта Администрации: </w:t>
      </w:r>
      <w:hyperlink r:id="rId8" w:history="1">
        <w:r w:rsidRPr="002B383D">
          <w:rPr>
            <w:rStyle w:val="af1"/>
            <w:rFonts w:ascii="Times New Roman" w:hAnsi="Times New Roman" w:cs="Times New Roman"/>
            <w:sz w:val="28"/>
            <w:szCs w:val="28"/>
          </w:rPr>
          <w:t>http://alekseevskiyselsovet.ru</w:t>
        </w:r>
      </w:hyperlink>
      <w:r w:rsidRPr="002B383D">
        <w:rPr>
          <w:rFonts w:ascii="Times New Roman" w:hAnsi="Times New Roman" w:cs="Times New Roman"/>
          <w:kern w:val="2"/>
          <w:sz w:val="28"/>
          <w:szCs w:val="28"/>
        </w:rPr>
        <w:t>;</w:t>
      </w:r>
    </w:p>
    <w:p w:rsidR="002B383D" w:rsidRPr="002B383D" w:rsidRDefault="002B383D" w:rsidP="002B383D">
      <w:pPr>
        <w:spacing w:after="0"/>
        <w:ind w:firstLine="708"/>
        <w:rPr>
          <w:rFonts w:ascii="Times New Roman" w:hAnsi="Times New Roman" w:cs="Times New Roman"/>
          <w:sz w:val="28"/>
          <w:szCs w:val="28"/>
        </w:rPr>
      </w:pPr>
      <w:r w:rsidRPr="002B383D">
        <w:rPr>
          <w:rFonts w:ascii="Times New Roman" w:hAnsi="Times New Roman" w:cs="Times New Roman"/>
          <w:sz w:val="28"/>
          <w:szCs w:val="28"/>
        </w:rPr>
        <w:t xml:space="preserve">электронная почта: </w:t>
      </w:r>
      <w:hyperlink r:id="rId9" w:history="1">
        <w:r w:rsidRPr="002B383D">
          <w:rPr>
            <w:rStyle w:val="af1"/>
            <w:rFonts w:ascii="Times New Roman" w:hAnsi="Times New Roman" w:cs="Times New Roman"/>
            <w:sz w:val="28"/>
            <w:szCs w:val="28"/>
          </w:rPr>
          <w:t>alekseevskiyselsovet@mail.ru</w:t>
        </w:r>
      </w:hyperlink>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w:t>
      </w:r>
      <w:proofErr w:type="gramStart"/>
      <w:r w:rsidRPr="00966767">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E90952">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На Едином портале можно получить информацию </w:t>
      </w:r>
      <w:proofErr w:type="gramStart"/>
      <w:r w:rsidRPr="00966767">
        <w:rPr>
          <w:rFonts w:ascii="Times New Roman" w:hAnsi="Times New Roman" w:cs="Times New Roman"/>
          <w:b/>
          <w:bCs/>
          <w:sz w:val="28"/>
          <w:szCs w:val="28"/>
        </w:rPr>
        <w:t>о</w:t>
      </w:r>
      <w:proofErr w:type="gramEnd"/>
      <w:r w:rsidRPr="00966767">
        <w:rPr>
          <w:rFonts w:ascii="Times New Roman" w:hAnsi="Times New Roman" w:cs="Times New Roman"/>
          <w:b/>
          <w:bCs/>
          <w:sz w:val="28"/>
          <w:szCs w:val="28"/>
        </w:rPr>
        <w:t xml:space="preserve"> (об):</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круге</w:t>
      </w:r>
      <w:proofErr w:type="gramEnd"/>
      <w:r w:rsidRPr="00966767">
        <w:rPr>
          <w:rFonts w:ascii="Times New Roman" w:hAnsi="Times New Roman" w:cs="Times New Roman"/>
          <w:sz w:val="28"/>
          <w:szCs w:val="28"/>
        </w:rPr>
        <w:t xml:space="preserve">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сроке</w:t>
      </w:r>
      <w:proofErr w:type="gramEnd"/>
      <w:r w:rsidRPr="00966767">
        <w:rPr>
          <w:rFonts w:ascii="Times New Roman" w:hAnsi="Times New Roman" w:cs="Times New Roman"/>
          <w:sz w:val="28"/>
          <w:szCs w:val="28"/>
        </w:rPr>
        <w:t xml:space="preserve">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результате</w:t>
      </w:r>
      <w:proofErr w:type="gramEnd"/>
      <w:r w:rsidRPr="0096676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размере</w:t>
      </w:r>
      <w:proofErr w:type="gramEnd"/>
      <w:r w:rsidRPr="0096676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праве</w:t>
      </w:r>
      <w:proofErr w:type="gramEnd"/>
      <w:r w:rsidRPr="0096676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исчерпывающем </w:t>
      </w:r>
      <w:proofErr w:type="gramStart"/>
      <w:r w:rsidRPr="00966767">
        <w:rPr>
          <w:rFonts w:ascii="Times New Roman" w:hAnsi="Times New Roman" w:cs="Times New Roman"/>
          <w:sz w:val="28"/>
          <w:szCs w:val="28"/>
        </w:rPr>
        <w:t>перечне</w:t>
      </w:r>
      <w:proofErr w:type="gramEnd"/>
      <w:r w:rsidRPr="0096676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w:t>
      </w:r>
      <w:proofErr w:type="gramStart"/>
      <w:r w:rsidRPr="00966767">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66767">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На информационных стендах в </w:t>
      </w:r>
      <w:proofErr w:type="gramStart"/>
      <w:r w:rsidRPr="0096676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966767">
        <w:rPr>
          <w:rFonts w:ascii="Times New Roman" w:hAnsi="Times New Roman" w:cs="Times New Roman"/>
          <w:sz w:val="28"/>
          <w:szCs w:val="28"/>
        </w:rPr>
        <w:t xml:space="preserve">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E90952">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E90952">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lastRenderedPageBreak/>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E90952"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E90952">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E90952">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w:t>
      </w:r>
      <w:r w:rsidR="007E0FA7" w:rsidRPr="00966767">
        <w:rPr>
          <w:rFonts w:ascii="Times New Roman" w:hAnsi="Times New Roman" w:cs="Times New Roman"/>
          <w:sz w:val="28"/>
          <w:szCs w:val="28"/>
          <w:lang w:eastAsia="ar-SA"/>
        </w:rPr>
        <w:t>Ад</w:t>
      </w:r>
      <w:r w:rsidR="007E0FA7">
        <w:rPr>
          <w:rFonts w:ascii="Times New Roman" w:hAnsi="Times New Roman" w:cs="Times New Roman"/>
          <w:sz w:val="28"/>
          <w:szCs w:val="28"/>
          <w:lang w:eastAsia="ar-SA"/>
        </w:rPr>
        <w:t>министрацией Алексеевского</w:t>
      </w:r>
      <w:r w:rsidR="007E0FA7" w:rsidRPr="00966767">
        <w:rPr>
          <w:rFonts w:ascii="Times New Roman" w:hAnsi="Times New Roman" w:cs="Times New Roman"/>
          <w:sz w:val="28"/>
          <w:szCs w:val="28"/>
          <w:lang w:eastAsia="ar-SA"/>
        </w:rPr>
        <w:t xml:space="preserve"> сельсовета </w:t>
      </w:r>
      <w:r w:rsidR="007E0FA7">
        <w:rPr>
          <w:rFonts w:ascii="Times New Roman" w:hAnsi="Times New Roman" w:cs="Times New Roman"/>
          <w:sz w:val="28"/>
          <w:szCs w:val="28"/>
          <w:lang w:eastAsia="ar-SA"/>
        </w:rPr>
        <w:t>Касторенского</w:t>
      </w:r>
      <w:r w:rsidR="007E0FA7" w:rsidRPr="00966767">
        <w:rPr>
          <w:rFonts w:ascii="Times New Roman" w:hAnsi="Times New Roman" w:cs="Times New Roman"/>
          <w:sz w:val="28"/>
          <w:szCs w:val="28"/>
          <w:lang w:eastAsia="ar-SA"/>
        </w:rPr>
        <w:t xml:space="preserve"> района Курской области </w:t>
      </w:r>
      <w:r w:rsidRPr="00966767">
        <w:rPr>
          <w:rFonts w:ascii="Times New Roman" w:hAnsi="Times New Roman" w:cs="Times New Roman"/>
          <w:sz w:val="28"/>
          <w:szCs w:val="28"/>
          <w:lang w:eastAsia="ru-RU"/>
        </w:rPr>
        <w:t xml:space="preserve">(далее </w:t>
      </w: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w:t>
      </w:r>
      <w:r w:rsidR="00E90952">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В предоставлении муниципальной услуги участвует:</w:t>
      </w:r>
    </w:p>
    <w:p w:rsidR="00035B2C" w:rsidRPr="00966767" w:rsidRDefault="00035B2C" w:rsidP="00E90952">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w:t>
      </w:r>
      <w:r w:rsidR="00E90952">
        <w:rPr>
          <w:rFonts w:ascii="Times New Roman" w:hAnsi="Times New Roman" w:cs="Times New Roman"/>
          <w:sz w:val="28"/>
          <w:szCs w:val="28"/>
          <w:lang w:eastAsia="ru-RU"/>
        </w:rPr>
        <w:t>ой Федерации по Курской области.</w:t>
      </w: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w:t>
      </w:r>
      <w:proofErr w:type="gramStart"/>
      <w:r w:rsidRPr="00966767">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66767">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966767">
        <w:rPr>
          <w:rFonts w:ascii="Times New Roman" w:hAnsi="Times New Roman" w:cs="Times New Roman"/>
          <w:sz w:val="28"/>
          <w:szCs w:val="28"/>
        </w:rPr>
        <w:t>утвержденный</w:t>
      </w:r>
      <w:proofErr w:type="gramEnd"/>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035B2C" w:rsidRPr="00966767" w:rsidRDefault="00035B2C" w:rsidP="007E0FA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7E0FA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7E0FA7">
        <w:rPr>
          <w:rFonts w:ascii="Times New Roman" w:hAnsi="Times New Roman" w:cs="Times New Roman"/>
          <w:sz w:val="28"/>
          <w:szCs w:val="28"/>
        </w:rPr>
        <w:t>.</w:t>
      </w:r>
    </w:p>
    <w:p w:rsidR="00035B2C" w:rsidRPr="00966767" w:rsidRDefault="00035B2C" w:rsidP="007E0FA7">
      <w:pPr>
        <w:widowControl w:val="0"/>
        <w:tabs>
          <w:tab w:val="num" w:pos="2208"/>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7E0FA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7E0FA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w:t>
      </w:r>
      <w:proofErr w:type="gramStart"/>
      <w:r w:rsidRPr="00966767">
        <w:rPr>
          <w:rFonts w:ascii="Times New Roman" w:hAnsi="Times New Roman" w:cs="Times New Roman"/>
          <w:sz w:val="28"/>
          <w:szCs w:val="28"/>
          <w:lang w:eastAsia="ru-RU"/>
        </w:rPr>
        <w:t>с</w:t>
      </w:r>
      <w:proofErr w:type="gramEnd"/>
      <w:r w:rsidRPr="00966767">
        <w:rPr>
          <w:rFonts w:ascii="Times New Roman" w:hAnsi="Times New Roman" w:cs="Times New Roman"/>
          <w:sz w:val="28"/>
          <w:szCs w:val="28"/>
          <w:lang w:eastAsia="ru-RU"/>
        </w:rPr>
        <w:t xml:space="preserve">: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lastRenderedPageBreak/>
        <w:t>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13.06.2007 г. № 60-ЗКО «О муниципальной службе в Курской области» </w:t>
      </w:r>
      <w:proofErr w:type="gramStart"/>
      <w:r w:rsidRPr="00966767">
        <w:rPr>
          <w:rFonts w:ascii="Times New Roman" w:hAnsi="Times New Roman" w:cs="Times New Roman"/>
          <w:sz w:val="28"/>
          <w:szCs w:val="28"/>
          <w:lang w:eastAsia="ru-RU"/>
        </w:rPr>
        <w:t xml:space="preserve">( </w:t>
      </w:r>
      <w:proofErr w:type="gramEnd"/>
      <w:r w:rsidRPr="00966767">
        <w:rPr>
          <w:rFonts w:ascii="Times New Roman" w:hAnsi="Times New Roman" w:cs="Times New Roman"/>
          <w:sz w:val="28"/>
          <w:szCs w:val="28"/>
          <w:lang w:eastAsia="ru-RU"/>
        </w:rPr>
        <w:t>«Курская правда» 22 июня 2007 г. № 89 (дополнительный выпуск);</w:t>
      </w:r>
    </w:p>
    <w:p w:rsidR="00035B2C"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9522BD" w:rsidRPr="009522BD" w:rsidRDefault="009522BD" w:rsidP="009522BD">
      <w:pPr>
        <w:pStyle w:val="af8"/>
        <w:spacing w:after="0" w:line="100" w:lineRule="atLeast"/>
        <w:ind w:firstLine="540"/>
        <w:jc w:val="both"/>
        <w:rPr>
          <w:rFonts w:ascii="Times New Roman" w:hAnsi="Times New Roman"/>
          <w:color w:val="auto"/>
          <w:sz w:val="28"/>
          <w:szCs w:val="28"/>
        </w:rPr>
      </w:pPr>
      <w:r>
        <w:rPr>
          <w:rFonts w:ascii="Times New Roman" w:hAnsi="Times New Roman"/>
          <w:color w:val="auto"/>
          <w:sz w:val="28"/>
          <w:szCs w:val="28"/>
        </w:rPr>
        <w:t>- Уставом     муниципального образования «Алексеевский</w:t>
      </w:r>
      <w:r>
        <w:rPr>
          <w:rFonts w:ascii="Times New Roman" w:hAnsi="Times New Roman"/>
          <w:color w:val="FF0000"/>
          <w:sz w:val="28"/>
          <w:szCs w:val="28"/>
        </w:rPr>
        <w:t xml:space="preserve"> </w:t>
      </w:r>
      <w:r>
        <w:rPr>
          <w:rFonts w:ascii="Times New Roman" w:hAnsi="Times New Roman"/>
          <w:color w:val="auto"/>
          <w:sz w:val="28"/>
          <w:szCs w:val="28"/>
        </w:rPr>
        <w:t>сельсовет» Касторенского района Курской области (принят решением  Собрания депутатов Алексеевского сельсовета  Касторенского района Курской области от 25.05.2005г. № 9, зарегистрирован</w:t>
      </w:r>
      <w:r>
        <w:rPr>
          <w:rFonts w:ascii="Times New Roman" w:hAnsi="Times New Roman"/>
          <w:sz w:val="28"/>
          <w:szCs w:val="28"/>
        </w:rPr>
        <w:t xml:space="preserve"> в Управлении Министерства  юстиции Российской Федерации по Курской области 11.11.2005г., </w:t>
      </w:r>
      <w:r>
        <w:rPr>
          <w:rFonts w:ascii="Times New Roman" w:hAnsi="Times New Roman"/>
          <w:color w:val="auto"/>
          <w:sz w:val="28"/>
          <w:szCs w:val="28"/>
        </w:rPr>
        <w:t xml:space="preserve">  государственный регистрационный № </w:t>
      </w:r>
      <w:proofErr w:type="spellStart"/>
      <w:r>
        <w:rPr>
          <w:rFonts w:ascii="Times New Roman" w:hAnsi="Times New Roman"/>
          <w:color w:val="auto"/>
          <w:sz w:val="28"/>
          <w:szCs w:val="28"/>
          <w:lang w:val="en-US"/>
        </w:rPr>
        <w:t>ru</w:t>
      </w:r>
      <w:proofErr w:type="spellEnd"/>
      <w:r>
        <w:rPr>
          <w:rFonts w:ascii="Times New Roman" w:hAnsi="Times New Roman"/>
          <w:color w:val="auto"/>
          <w:sz w:val="28"/>
          <w:szCs w:val="28"/>
        </w:rPr>
        <w:t>465083052005001);</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00871194">
        <w:rPr>
          <w:rFonts w:ascii="Times New Roman" w:hAnsi="Times New Roman" w:cs="Times New Roman"/>
          <w:sz w:val="28"/>
          <w:szCs w:val="28"/>
          <w:lang w:eastAsia="ru-RU"/>
        </w:rPr>
        <w:t xml:space="preserve">Решением Собрания депутатов Алексеевского сельсовета Касторенского </w:t>
      </w:r>
      <w:r w:rsidRPr="00966767">
        <w:rPr>
          <w:rFonts w:ascii="Times New Roman" w:hAnsi="Times New Roman" w:cs="Times New Roman"/>
          <w:sz w:val="28"/>
          <w:szCs w:val="28"/>
          <w:lang w:eastAsia="ru-RU"/>
        </w:rPr>
        <w:t>района Курской области «О порядке  назначения</w:t>
      </w:r>
      <w:r w:rsidR="00871194">
        <w:rPr>
          <w:rFonts w:ascii="Times New Roman" w:hAnsi="Times New Roman" w:cs="Times New Roman"/>
          <w:sz w:val="28"/>
          <w:szCs w:val="28"/>
          <w:lang w:eastAsia="ru-RU"/>
        </w:rPr>
        <w:t>, перерасчета</w:t>
      </w:r>
      <w:r w:rsidRPr="00966767">
        <w:rPr>
          <w:rFonts w:ascii="Times New Roman" w:hAnsi="Times New Roman" w:cs="Times New Roman"/>
          <w:sz w:val="28"/>
          <w:szCs w:val="28"/>
          <w:lang w:eastAsia="ru-RU"/>
        </w:rPr>
        <w:t xml:space="preserve"> и выплаты </w:t>
      </w:r>
      <w:r w:rsidR="00871194">
        <w:rPr>
          <w:rFonts w:ascii="Times New Roman" w:hAnsi="Times New Roman" w:cs="Times New Roman"/>
          <w:sz w:val="28"/>
          <w:szCs w:val="28"/>
          <w:lang w:eastAsia="ru-RU"/>
        </w:rPr>
        <w:t xml:space="preserve">ежемесячной доплаты к страховой </w:t>
      </w:r>
      <w:r w:rsidRPr="00966767">
        <w:rPr>
          <w:rFonts w:ascii="Times New Roman" w:hAnsi="Times New Roman" w:cs="Times New Roman"/>
          <w:sz w:val="28"/>
          <w:szCs w:val="28"/>
          <w:lang w:eastAsia="ru-RU"/>
        </w:rPr>
        <w:t xml:space="preserve">пенсии </w:t>
      </w:r>
      <w:r w:rsidR="00871194">
        <w:rPr>
          <w:rFonts w:ascii="Times New Roman" w:hAnsi="Times New Roman" w:cs="Times New Roman"/>
          <w:sz w:val="28"/>
          <w:szCs w:val="28"/>
          <w:lang w:eastAsia="ru-RU"/>
        </w:rPr>
        <w:t xml:space="preserve">по старости (инвалидности) </w:t>
      </w:r>
      <w:r w:rsidRPr="00966767">
        <w:rPr>
          <w:rFonts w:ascii="Times New Roman" w:hAnsi="Times New Roman" w:cs="Times New Roman"/>
          <w:sz w:val="28"/>
          <w:szCs w:val="28"/>
          <w:lang w:eastAsia="ru-RU"/>
        </w:rPr>
        <w:t xml:space="preserve">  </w:t>
      </w:r>
      <w:r w:rsidR="00871194">
        <w:rPr>
          <w:rFonts w:ascii="Times New Roman" w:hAnsi="Times New Roman" w:cs="Times New Roman"/>
          <w:sz w:val="28"/>
          <w:szCs w:val="28"/>
          <w:lang w:eastAsia="ru-RU"/>
        </w:rPr>
        <w:t xml:space="preserve">Главе </w:t>
      </w:r>
      <w:r w:rsidRPr="00966767">
        <w:rPr>
          <w:rFonts w:ascii="Times New Roman" w:hAnsi="Times New Roman" w:cs="Times New Roman"/>
          <w:sz w:val="28"/>
          <w:szCs w:val="28"/>
          <w:lang w:eastAsia="ru-RU"/>
        </w:rPr>
        <w:t>муниципальн</w:t>
      </w:r>
      <w:r w:rsidR="00871194">
        <w:rPr>
          <w:rFonts w:ascii="Times New Roman" w:hAnsi="Times New Roman" w:cs="Times New Roman"/>
          <w:sz w:val="28"/>
          <w:szCs w:val="28"/>
          <w:lang w:eastAsia="ru-RU"/>
        </w:rPr>
        <w:t xml:space="preserve">ого образования «Алексеевский сельсовет» Касторенского района Курской области, </w:t>
      </w:r>
      <w:proofErr w:type="gramStart"/>
      <w:r w:rsidR="00871194">
        <w:rPr>
          <w:rFonts w:ascii="Times New Roman" w:hAnsi="Times New Roman" w:cs="Times New Roman"/>
          <w:sz w:val="28"/>
          <w:szCs w:val="28"/>
          <w:lang w:eastAsia="ru-RU"/>
        </w:rPr>
        <w:t>осуществляющему</w:t>
      </w:r>
      <w:proofErr w:type="gramEnd"/>
      <w:r w:rsidR="00871194">
        <w:rPr>
          <w:rFonts w:ascii="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r w:rsidRPr="00966767">
        <w:rPr>
          <w:rFonts w:ascii="Times New Roman" w:hAnsi="Times New Roman" w:cs="Times New Roman"/>
          <w:sz w:val="28"/>
          <w:szCs w:val="28"/>
          <w:lang w:eastAsia="ru-RU"/>
        </w:rPr>
        <w:t xml:space="preserve">»;   </w:t>
      </w:r>
    </w:p>
    <w:p w:rsidR="00746B4B" w:rsidRDefault="00746B4B" w:rsidP="00746B4B">
      <w:pPr>
        <w:pStyle w:val="af8"/>
        <w:spacing w:after="0" w:line="240" w:lineRule="auto"/>
        <w:ind w:firstLine="540"/>
        <w:jc w:val="both"/>
        <w:rPr>
          <w:rFonts w:ascii="Times New Roman" w:hAnsi="Times New Roman"/>
          <w:color w:val="auto"/>
          <w:sz w:val="28"/>
          <w:szCs w:val="28"/>
        </w:rPr>
      </w:pPr>
      <w:proofErr w:type="gramStart"/>
      <w:r>
        <w:rPr>
          <w:rFonts w:ascii="Times New Roman" w:hAnsi="Times New Roman"/>
          <w:color w:val="auto"/>
          <w:sz w:val="28"/>
          <w:szCs w:val="28"/>
        </w:rPr>
        <w:t>- Постановлением Администрации Алексеевского сельсовета Касторенского района Курской области от 26.12.2014г. № 85 «Об утверждении Положения об особенностях подачи и рассмотрения жалоб  на решения и действия (бездействие) Администрации Алексеевского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Алексеевского сельсовета Касторенского района Курской области»;</w:t>
      </w:r>
      <w:proofErr w:type="gramEnd"/>
    </w:p>
    <w:p w:rsidR="00035B2C" w:rsidRPr="00C5421B" w:rsidRDefault="00746B4B" w:rsidP="00C5421B">
      <w:pPr>
        <w:pStyle w:val="af8"/>
        <w:spacing w:after="0" w:line="240" w:lineRule="auto"/>
        <w:ind w:firstLine="540"/>
        <w:jc w:val="both"/>
        <w:rPr>
          <w:rFonts w:ascii="Times New Roman" w:hAnsi="Times New Roman"/>
          <w:color w:val="auto"/>
          <w:sz w:val="28"/>
          <w:szCs w:val="28"/>
        </w:rPr>
      </w:pPr>
      <w:r>
        <w:rPr>
          <w:rFonts w:ascii="Times New Roman" w:hAnsi="Times New Roman"/>
          <w:color w:val="auto"/>
          <w:sz w:val="28"/>
          <w:szCs w:val="28"/>
        </w:rPr>
        <w:t>- Постановлением Администрации Алексеевского сельсовета Касторенского района Курской области от 11.05.2016г. № 31 «Об утверждении Порядка разработки и утверждения административных регламентов предоставления муниципальных услуг».</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 xml:space="preserve">Для назначения (перерасчета) пенсии за выслугу лет </w:t>
      </w:r>
      <w:proofErr w:type="gramStart"/>
      <w:r w:rsidRPr="00966767">
        <w:rPr>
          <w:rFonts w:ascii="Times New Roman" w:hAnsi="Times New Roman" w:cs="Times New Roman"/>
          <w:sz w:val="28"/>
          <w:szCs w:val="28"/>
          <w:lang w:eastAsia="ru-RU"/>
        </w:rPr>
        <w:t>предоставляются следующие документы</w:t>
      </w:r>
      <w:proofErr w:type="gramEnd"/>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а) </w:t>
      </w:r>
      <w:hyperlink r:id="rId10"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7E0FA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7E0FA7">
      <w:pPr>
        <w:autoSpaceDE w:val="0"/>
        <w:autoSpaceDN w:val="0"/>
        <w:adjustRightInd w:val="0"/>
        <w:spacing w:after="0"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E9095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EF331E" w:rsidRDefault="00035B2C" w:rsidP="00E90952">
      <w:pPr>
        <w:autoSpaceDE w:val="0"/>
        <w:autoSpaceDN w:val="0"/>
        <w:adjustRightInd w:val="0"/>
        <w:spacing w:after="0"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9095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7E0FA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w:t>
      </w:r>
      <w:r w:rsidR="0028071D">
        <w:rPr>
          <w:rFonts w:ascii="Times New Roman" w:hAnsi="Times New Roman" w:cs="Times New Roman"/>
          <w:b/>
          <w:bCs/>
          <w:sz w:val="28"/>
          <w:szCs w:val="28"/>
          <w:lang w:eastAsia="ru-RU"/>
        </w:rPr>
        <w:t xml:space="preserve"> </w:t>
      </w:r>
      <w:r w:rsidRPr="00966767">
        <w:rPr>
          <w:rFonts w:ascii="Times New Roman" w:hAnsi="Times New Roman" w:cs="Times New Roman"/>
          <w:b/>
          <w:bCs/>
          <w:sz w:val="28"/>
          <w:szCs w:val="28"/>
          <w:lang w:eastAsia="ru-RU"/>
        </w:rPr>
        <w:t>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66767">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7E0FA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7E0FA7">
      <w:pPr>
        <w:autoSpaceDE w:val="0"/>
        <w:autoSpaceDN w:val="0"/>
        <w:adjustRightInd w:val="0"/>
        <w:spacing w:after="0" w:line="240" w:lineRule="auto"/>
        <w:ind w:firstLine="708"/>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7E0FA7" w:rsidRDefault="00035B2C" w:rsidP="00966767">
      <w:pPr>
        <w:spacing w:after="0" w:line="240" w:lineRule="auto"/>
        <w:ind w:firstLine="708"/>
        <w:jc w:val="both"/>
        <w:rPr>
          <w:rFonts w:ascii="Times New Roman" w:hAnsi="Times New Roman" w:cs="Times New Roman"/>
          <w:bCs/>
          <w:sz w:val="28"/>
          <w:szCs w:val="28"/>
        </w:rPr>
      </w:pPr>
      <w:r w:rsidRPr="007E0FA7">
        <w:rPr>
          <w:rFonts w:ascii="Times New Roman" w:hAnsi="Times New Roman" w:cs="Times New Roman"/>
          <w:bCs/>
          <w:sz w:val="28"/>
          <w:szCs w:val="28"/>
        </w:rPr>
        <w:t>2.10.1</w:t>
      </w:r>
      <w:r w:rsidR="007E0FA7">
        <w:rPr>
          <w:rFonts w:ascii="Times New Roman" w:hAnsi="Times New Roman" w:cs="Times New Roman"/>
          <w:bCs/>
          <w:sz w:val="28"/>
          <w:szCs w:val="28"/>
        </w:rPr>
        <w:t>.</w:t>
      </w:r>
      <w:r w:rsidRPr="007E0FA7">
        <w:rPr>
          <w:rFonts w:ascii="Times New Roman" w:hAnsi="Times New Roman" w:cs="Times New Roman"/>
          <w:bCs/>
          <w:sz w:val="28"/>
          <w:szCs w:val="28"/>
        </w:rPr>
        <w:t xml:space="preserve"> Основания для приостановления предоставления муниципальной услуги</w:t>
      </w:r>
      <w:r w:rsidR="00E90952">
        <w:rPr>
          <w:rFonts w:ascii="Times New Roman" w:hAnsi="Times New Roman" w:cs="Times New Roman"/>
          <w:bCs/>
          <w:sz w:val="28"/>
          <w:szCs w:val="28"/>
        </w:rPr>
        <w:t>.</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7E0FA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035B2C" w:rsidRPr="007E0FA7" w:rsidRDefault="00035B2C" w:rsidP="007E0FA7">
      <w:pPr>
        <w:pStyle w:val="ConsPlusNormal"/>
        <w:jc w:val="both"/>
        <w:rPr>
          <w:rFonts w:ascii="Times New Roman" w:hAnsi="Times New Roman" w:cs="Times New Roman"/>
          <w:bCs/>
          <w:sz w:val="28"/>
          <w:szCs w:val="28"/>
        </w:rPr>
      </w:pPr>
      <w:r w:rsidRPr="007E0FA7">
        <w:rPr>
          <w:rFonts w:ascii="Times New Roman" w:hAnsi="Times New Roman" w:cs="Times New Roman"/>
          <w:bCs/>
          <w:sz w:val="28"/>
          <w:szCs w:val="28"/>
        </w:rPr>
        <w:t>2.10.2</w:t>
      </w:r>
      <w:r w:rsidR="007E0FA7">
        <w:rPr>
          <w:rFonts w:ascii="Times New Roman" w:hAnsi="Times New Roman" w:cs="Times New Roman"/>
          <w:bCs/>
          <w:sz w:val="28"/>
          <w:szCs w:val="28"/>
        </w:rPr>
        <w:t>.</w:t>
      </w:r>
      <w:r w:rsidRPr="007E0FA7">
        <w:rPr>
          <w:rFonts w:ascii="Times New Roman" w:hAnsi="Times New Roman" w:cs="Times New Roman"/>
          <w:bCs/>
          <w:sz w:val="28"/>
          <w:szCs w:val="28"/>
        </w:rPr>
        <w:t xml:space="preserve"> Основания для отказа 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5"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9"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20"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1"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2" w:history="1">
        <w:r w:rsidRPr="00966767">
          <w:rPr>
            <w:rFonts w:ascii="Times New Roman" w:hAnsi="Times New Roman" w:cs="Times New Roman"/>
            <w:sz w:val="28"/>
            <w:szCs w:val="28"/>
            <w:lang w:eastAsia="ru-RU"/>
          </w:rPr>
          <w:t xml:space="preserve">2 </w:t>
        </w:r>
        <w:r w:rsidRPr="00966767">
          <w:rPr>
            <w:rFonts w:ascii="Times New Roman" w:hAnsi="Times New Roman" w:cs="Times New Roman"/>
            <w:sz w:val="28"/>
            <w:szCs w:val="28"/>
            <w:lang w:eastAsia="ru-RU"/>
          </w:rPr>
          <w:lastRenderedPageBreak/>
          <w:t>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roofErr w:type="gramEnd"/>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3"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7E0FA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0FA7" w:rsidRPr="00966767" w:rsidRDefault="007E0FA7"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7E0FA7">
      <w:pPr>
        <w:widowControl w:val="0"/>
        <w:autoSpaceDE w:val="0"/>
        <w:autoSpaceDN w:val="0"/>
        <w:adjustRightInd w:val="0"/>
        <w:spacing w:after="0" w:line="240" w:lineRule="auto"/>
        <w:ind w:firstLine="709"/>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7E0FA7">
      <w:pPr>
        <w:widowControl w:val="0"/>
        <w:autoSpaceDE w:val="0"/>
        <w:autoSpaceDN w:val="0"/>
        <w:adjustRightInd w:val="0"/>
        <w:spacing w:after="0" w:line="240" w:lineRule="auto"/>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A942E8" w:rsidRDefault="00035B2C" w:rsidP="00A942E8">
      <w:pPr>
        <w:tabs>
          <w:tab w:val="left" w:pos="709"/>
        </w:tabs>
        <w:spacing w:after="0" w:line="100" w:lineRule="atLeast"/>
        <w:ind w:firstLine="709"/>
        <w:jc w:val="both"/>
        <w:rPr>
          <w:rFonts w:ascii="Times New Roman" w:hAnsi="Times New Roman" w:cs="Times New Roman"/>
          <w:kern w:val="1"/>
          <w:sz w:val="28"/>
          <w:szCs w:val="28"/>
        </w:rPr>
      </w:pPr>
      <w:r w:rsidRPr="00A942E8">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A942E8">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A942E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w:t>
      </w:r>
      <w:r w:rsidRPr="00966767">
        <w:rPr>
          <w:rFonts w:ascii="Times New Roman" w:hAnsi="Times New Roman" w:cs="Times New Roman"/>
          <w:b/>
          <w:bCs/>
          <w:sz w:val="28"/>
          <w:szCs w:val="28"/>
          <w:lang w:eastAsia="ru-RU"/>
        </w:rPr>
        <w:lastRenderedPageBreak/>
        <w:t>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A942E8">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w:t>
      </w:r>
      <w:proofErr w:type="gramStart"/>
      <w:r w:rsidRPr="00966767">
        <w:rPr>
          <w:rFonts w:ascii="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66767">
        <w:rPr>
          <w:rFonts w:ascii="Times New Roman" w:hAnsi="Times New Roman" w:cs="Times New Roman"/>
          <w:sz w:val="28"/>
          <w:szCs w:val="28"/>
          <w:lang w:eastAsia="ru-RU"/>
        </w:rPr>
        <w:t xml:space="preserve">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A942E8" w:rsidRDefault="00035B2C" w:rsidP="00A942E8">
      <w:pPr>
        <w:tabs>
          <w:tab w:val="left" w:pos="709"/>
        </w:tabs>
        <w:suppressAutoHyphens/>
        <w:spacing w:after="0" w:line="240" w:lineRule="auto"/>
        <w:ind w:firstLine="709"/>
        <w:jc w:val="both"/>
        <w:rPr>
          <w:rFonts w:ascii="Times New Roman" w:hAnsi="Times New Roman" w:cs="Times New Roman"/>
          <w:sz w:val="28"/>
          <w:szCs w:val="28"/>
          <w:lang w:eastAsia="ru-RU"/>
        </w:rPr>
      </w:pPr>
      <w:r w:rsidRPr="00A942E8">
        <w:rPr>
          <w:rFonts w:ascii="Times New Roman" w:hAnsi="Times New Roman" w:cs="Times New Roman"/>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E90952">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E90952">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E90952">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A942E8">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A942E8" w:rsidRDefault="00035B2C" w:rsidP="00A942E8">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A942E8" w:rsidRPr="00966767" w:rsidRDefault="00A942E8"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035B2C" w:rsidRPr="00966767" w:rsidRDefault="00035B2C" w:rsidP="00A942E8">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lastRenderedPageBreak/>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A942E8">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A942E8" w:rsidP="009667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3.1.2</w:t>
      </w:r>
      <w:r w:rsidR="00035B2C" w:rsidRPr="00966767">
        <w:rPr>
          <w:rFonts w:ascii="Times New Roman" w:hAnsi="Times New Roman" w:cs="Times New Roman"/>
          <w:sz w:val="28"/>
          <w:szCs w:val="28"/>
        </w:rPr>
        <w:t>. Заявитель также имеет право направить заявление и документы по почте (электронной почте).</w:t>
      </w:r>
    </w:p>
    <w:p w:rsidR="00035B2C" w:rsidRPr="00966767" w:rsidRDefault="00A942E8" w:rsidP="009667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3.1.3</w:t>
      </w:r>
      <w:r w:rsidR="00035B2C" w:rsidRPr="00966767">
        <w:rPr>
          <w:rFonts w:ascii="Times New Roman" w:hAnsi="Times New Roman" w:cs="Times New Roman"/>
          <w:sz w:val="28"/>
          <w:szCs w:val="28"/>
        </w:rPr>
        <w:t xml:space="preserve">.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A942E8" w:rsidP="00966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035B2C" w:rsidRPr="00966767">
        <w:rPr>
          <w:rFonts w:ascii="Times New Roman" w:hAnsi="Times New Roman" w:cs="Times New Roman"/>
          <w:sz w:val="28"/>
          <w:szCs w:val="28"/>
        </w:rPr>
        <w:t>. Срок выполнения административной  процедуры – 1 рабочий день.</w:t>
      </w:r>
    </w:p>
    <w:p w:rsidR="00035B2C" w:rsidRPr="00966767" w:rsidRDefault="00A942E8" w:rsidP="00966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00035B2C" w:rsidRPr="00966767">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035B2C" w:rsidRPr="00966767" w:rsidRDefault="00A942E8" w:rsidP="00966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035B2C" w:rsidRPr="00966767">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A942E8" w:rsidP="00966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00035B2C" w:rsidRPr="00966767">
        <w:rPr>
          <w:rFonts w:ascii="Times New Roman" w:hAnsi="Times New Roman" w:cs="Times New Roman"/>
          <w:sz w:val="28"/>
          <w:szCs w:val="28"/>
        </w:rPr>
        <w:t>.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A942E8">
      <w:pPr>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3.2.1. Основанием для  начала административной процедуры является </w:t>
      </w:r>
      <w:r w:rsidRPr="00966767">
        <w:rPr>
          <w:rFonts w:ascii="Times New Roman" w:hAnsi="Times New Roman" w:cs="Times New Roman"/>
          <w:sz w:val="28"/>
          <w:szCs w:val="28"/>
        </w:rPr>
        <w:lastRenderedPageBreak/>
        <w:t>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w:t>
      </w:r>
      <w:proofErr w:type="gramStart"/>
      <w:r w:rsidRPr="0096676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(часть 3 ст.7.2.</w:t>
      </w:r>
      <w:proofErr w:type="gramEnd"/>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A942E8">
      <w:pPr>
        <w:spacing w:after="0" w:line="240" w:lineRule="auto"/>
        <w:rPr>
          <w:rFonts w:ascii="Times New Roman" w:hAnsi="Times New Roman" w:cs="Times New Roman"/>
          <w:b/>
          <w:bCs/>
          <w:sz w:val="28"/>
          <w:szCs w:val="28"/>
        </w:rPr>
      </w:pPr>
    </w:p>
    <w:p w:rsidR="00035B2C" w:rsidRPr="00966767" w:rsidRDefault="00035B2C" w:rsidP="00A942E8">
      <w:pPr>
        <w:spacing w:after="0" w:line="240" w:lineRule="auto"/>
        <w:ind w:firstLine="567"/>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A942E8">
      <w:pPr>
        <w:spacing w:after="0" w:line="240" w:lineRule="auto"/>
        <w:ind w:firstLine="709"/>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3.3.9.</w:t>
      </w:r>
      <w:r w:rsidR="00A942E8">
        <w:rPr>
          <w:rFonts w:ascii="Times New Roman" w:hAnsi="Times New Roman" w:cs="Times New Roman"/>
          <w:sz w:val="28"/>
          <w:szCs w:val="28"/>
        </w:rPr>
        <w:t xml:space="preserve"> </w:t>
      </w:r>
      <w:r w:rsidRPr="00966767">
        <w:rPr>
          <w:rFonts w:ascii="Times New Roman" w:hAnsi="Times New Roman" w:cs="Times New Roman"/>
          <w:sz w:val="28"/>
          <w:szCs w:val="28"/>
        </w:rPr>
        <w:t xml:space="preserve">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3.4.6.Результатом административной процедуры по организации выплаты пенсии за выслугу лет либо доплаты к трудовой пенсии является выплата </w:t>
      </w:r>
      <w:r w:rsidRPr="00966767">
        <w:rPr>
          <w:rFonts w:ascii="Times New Roman" w:hAnsi="Times New Roman" w:cs="Times New Roman"/>
          <w:sz w:val="28"/>
          <w:szCs w:val="28"/>
        </w:rPr>
        <w:lastRenderedPageBreak/>
        <w:t>пенсии за выслугу лет либо доплата к трудовой пенсии получателю муниципальной услуги.</w:t>
      </w:r>
    </w:p>
    <w:p w:rsidR="00035B2C" w:rsidRPr="00F469FB" w:rsidRDefault="00035B2C" w:rsidP="00F469FB">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w:t>
      </w:r>
      <w:proofErr w:type="gramStart"/>
      <w:r w:rsidRPr="00966767">
        <w:rPr>
          <w:rFonts w:ascii="Times New Roman" w:hAnsi="Times New Roman" w:cs="Times New Roman"/>
          <w:sz w:val="28"/>
          <w:szCs w:val="28"/>
        </w:rPr>
        <w:t>контроль за</w:t>
      </w:r>
      <w:proofErr w:type="gramEnd"/>
      <w:r w:rsidRPr="0096676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xml:space="preserve">4.2.1. </w:t>
      </w:r>
      <w:proofErr w:type="gramStart"/>
      <w:r w:rsidRPr="00966767">
        <w:rPr>
          <w:rFonts w:ascii="Times New Roman" w:hAnsi="Times New Roman" w:cs="Times New Roman"/>
          <w:sz w:val="28"/>
          <w:szCs w:val="28"/>
        </w:rPr>
        <w:t>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w:t>
      </w:r>
      <w:proofErr w:type="gramEnd"/>
      <w:r w:rsidRPr="009667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r>
      <w:proofErr w:type="gramStart"/>
      <w:r w:rsidRPr="0096676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6676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proofErr w:type="gramStart"/>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roofErr w:type="gramEnd"/>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lastRenderedPageBreak/>
        <w:tab/>
      </w:r>
      <w:proofErr w:type="gramStart"/>
      <w:r w:rsidRPr="00966767">
        <w:rPr>
          <w:rFonts w:ascii="Times New Roman" w:hAnsi="Times New Roman" w:cs="Times New Roman"/>
          <w:sz w:val="28"/>
          <w:szCs w:val="28"/>
        </w:rPr>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roofErr w:type="gramEnd"/>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5"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xml:space="preserve">, которыми на многофункциональный центры  возложена </w:t>
      </w:r>
      <w:r w:rsidRPr="00966767">
        <w:rPr>
          <w:rFonts w:ascii="Times New Roman" w:hAnsi="Times New Roman" w:cs="Times New Roman"/>
          <w:sz w:val="28"/>
          <w:szCs w:val="28"/>
        </w:rPr>
        <w:lastRenderedPageBreak/>
        <w:t>функция по предоставлению соответствующих муниципальной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roofErr w:type="gramEnd"/>
    </w:p>
    <w:p w:rsidR="00035B2C" w:rsidRPr="00966767" w:rsidRDefault="00035B2C" w:rsidP="00F469FB">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6676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F469FB">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может быть направлена </w:t>
      </w:r>
      <w:proofErr w:type="gramStart"/>
      <w:r w:rsidRPr="00966767">
        <w:rPr>
          <w:rFonts w:ascii="Times New Roman" w:hAnsi="Times New Roman" w:cs="Times New Roman"/>
          <w:sz w:val="28"/>
          <w:szCs w:val="28"/>
        </w:rPr>
        <w:t>в</w:t>
      </w:r>
      <w:proofErr w:type="gramEnd"/>
      <w:r w:rsidRPr="00966767">
        <w:rPr>
          <w:rFonts w:ascii="Times New Roman" w:hAnsi="Times New Roman" w:cs="Times New Roman"/>
          <w:sz w:val="28"/>
          <w:szCs w:val="28"/>
        </w:rPr>
        <w:t>:</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w:t>
      </w:r>
      <w:proofErr w:type="gramStart"/>
      <w:r w:rsidRPr="00966767">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w:t>
      </w:r>
      <w:r w:rsidRPr="00966767">
        <w:rPr>
          <w:rFonts w:ascii="Times New Roman" w:hAnsi="Times New Roman" w:cs="Times New Roman"/>
          <w:sz w:val="28"/>
          <w:szCs w:val="28"/>
        </w:rPr>
        <w:lastRenderedPageBreak/>
        <w:t xml:space="preserve">услугу, единого портала государственных и муниципальных услуг, а также может быть принята при личном приеме заявителя. </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5.4.3. </w:t>
      </w:r>
      <w:proofErr w:type="gramStart"/>
      <w:r w:rsidRPr="00966767">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Default="00035B2C" w:rsidP="00700705">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700705" w:rsidRPr="00966767" w:rsidRDefault="00700705" w:rsidP="00700705">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lastRenderedPageBreak/>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966767">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w:t>
      </w:r>
      <w:r w:rsidR="00700705">
        <w:rPr>
          <w:rFonts w:ascii="Times New Roman" w:hAnsi="Times New Roman" w:cs="Times New Roman"/>
          <w:sz w:val="28"/>
          <w:szCs w:val="28"/>
        </w:rPr>
        <w:t>я жалобы по данной муниципальной</w:t>
      </w:r>
      <w:r w:rsidRPr="0096676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700705" w:rsidRPr="00966767" w:rsidRDefault="0070070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00705">
        <w:rPr>
          <w:rFonts w:ascii="Times New Roman" w:hAnsi="Times New Roman" w:cs="Times New Roman"/>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случае установления в ходе или по результатам </w:t>
      </w:r>
      <w:proofErr w:type="gramStart"/>
      <w:r w:rsidRPr="0096676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676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w:t>
      </w:r>
      <w:r w:rsidRPr="00966767">
        <w:rPr>
          <w:rFonts w:ascii="Times New Roman" w:hAnsi="Times New Roman" w:cs="Times New Roman"/>
          <w:sz w:val="28"/>
          <w:szCs w:val="28"/>
        </w:rPr>
        <w:lastRenderedPageBreak/>
        <w:t>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700705" w:rsidRPr="00966767" w:rsidRDefault="0070070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6" w:anchor="Par24#Par24" w:history="1">
        <w:r w:rsidR="00700705">
          <w:rPr>
            <w:rStyle w:val="af1"/>
            <w:rFonts w:ascii="Times New Roman" w:hAnsi="Times New Roman" w:cs="Times New Roman"/>
            <w:color w:val="auto"/>
            <w:sz w:val="28"/>
            <w:szCs w:val="28"/>
          </w:rPr>
          <w:t xml:space="preserve">пункте </w:t>
        </w:r>
        <w:r w:rsidRPr="00966767">
          <w:rPr>
            <w:rStyle w:val="af1"/>
            <w:rFonts w:ascii="Times New Roman" w:hAnsi="Times New Roman" w:cs="Times New Roman"/>
            <w:color w:val="auto"/>
            <w:sz w:val="28"/>
            <w:szCs w:val="28"/>
          </w:rPr>
          <w:t>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966767">
        <w:rPr>
          <w:rFonts w:ascii="Times New Roman" w:hAnsi="Times New Roman" w:cs="Times New Roman"/>
          <w:kern w:val="2"/>
          <w:sz w:val="28"/>
          <w:szCs w:val="28"/>
        </w:rPr>
        <w:t>д</w:t>
      </w:r>
      <w:proofErr w:type="spellEnd"/>
      <w:r w:rsidRPr="00966767">
        <w:rPr>
          <w:rFonts w:ascii="Times New Roman" w:hAnsi="Times New Roman" w:cs="Times New Roman"/>
          <w:kern w:val="2"/>
          <w:sz w:val="28"/>
          <w:szCs w:val="28"/>
        </w:rPr>
        <w:t>)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00705" w:rsidRPr="00C5421B" w:rsidRDefault="00035B2C" w:rsidP="00C5421B">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lastRenderedPageBreak/>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66767">
        <w:rPr>
          <w:rFonts w:ascii="Times New Roman" w:hAnsi="Times New Roman" w:cs="Times New Roman"/>
          <w:sz w:val="28"/>
          <w:szCs w:val="28"/>
        </w:rPr>
        <w:t xml:space="preserve">Администрации, предоставляющей муниципальную услугу  </w:t>
      </w:r>
      <w:r w:rsidRPr="00966767">
        <w:rPr>
          <w:rFonts w:ascii="Times New Roman" w:hAnsi="Times New Roman" w:cs="Times New Roman"/>
          <w:kern w:val="2"/>
          <w:sz w:val="28"/>
          <w:szCs w:val="28"/>
        </w:rPr>
        <w:t>осуществляется</w:t>
      </w:r>
      <w:proofErr w:type="gramEnd"/>
      <w:r w:rsidRPr="00966767">
        <w:rPr>
          <w:rFonts w:ascii="Times New Roman" w:hAnsi="Times New Roman" w:cs="Times New Roman"/>
          <w:kern w:val="2"/>
          <w:sz w:val="28"/>
          <w:szCs w:val="28"/>
        </w:rPr>
        <w:t>, в том числе по телефону, электронной почте,  при личном приёме.</w:t>
      </w:r>
    </w:p>
    <w:p w:rsidR="00035B2C" w:rsidRPr="00700705" w:rsidRDefault="00700705" w:rsidP="00700705">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035B2C" w:rsidRPr="00700705">
        <w:rPr>
          <w:rFonts w:ascii="Times New Roman" w:hAnsi="Times New Roman" w:cs="Times New Roman"/>
          <w:bCs/>
          <w:sz w:val="24"/>
          <w:szCs w:val="24"/>
          <w:lang w:eastAsia="ru-RU"/>
        </w:rPr>
        <w:t>Приложение № 1</w:t>
      </w:r>
    </w:p>
    <w:p w:rsidR="00035B2C" w:rsidRPr="00700705" w:rsidRDefault="00035B2C" w:rsidP="0070070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00705">
        <w:rPr>
          <w:rFonts w:ascii="Times New Roman" w:hAnsi="Times New Roman" w:cs="Times New Roman"/>
          <w:sz w:val="24"/>
          <w:szCs w:val="24"/>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0A1F13" w:rsidRDefault="00035B2C" w:rsidP="000A1F1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r w:rsidR="000A1F13">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 xml:space="preserve">Администрации </w:t>
      </w:r>
      <w:r w:rsidR="000A1F13">
        <w:rPr>
          <w:rFonts w:ascii="Times New Roman" w:hAnsi="Times New Roman" w:cs="Times New Roman"/>
          <w:sz w:val="24"/>
          <w:szCs w:val="24"/>
          <w:lang w:eastAsia="ru-RU"/>
        </w:rPr>
        <w:t>Алексеевского</w:t>
      </w:r>
      <w:r w:rsidRPr="00605D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сель</w:t>
      </w:r>
      <w:r w:rsidR="000A1F13">
        <w:rPr>
          <w:rFonts w:ascii="Times New Roman" w:hAnsi="Times New Roman" w:cs="Times New Roman"/>
          <w:sz w:val="24"/>
          <w:szCs w:val="24"/>
          <w:lang w:eastAsia="ru-RU"/>
        </w:rPr>
        <w:t>совета</w:t>
      </w:r>
      <w:r>
        <w:rPr>
          <w:rFonts w:ascii="Times New Roman" w:hAnsi="Times New Roman" w:cs="Times New Roman"/>
          <w:sz w:val="24"/>
          <w:szCs w:val="24"/>
          <w:lang w:eastAsia="ru-RU"/>
        </w:rPr>
        <w:t xml:space="preserve"> </w:t>
      </w:r>
      <w:r w:rsidR="000A1F13">
        <w:rPr>
          <w:rFonts w:ascii="Times New Roman" w:hAnsi="Times New Roman" w:cs="Times New Roman"/>
          <w:sz w:val="24"/>
          <w:szCs w:val="24"/>
          <w:lang w:eastAsia="ru-RU"/>
        </w:rPr>
        <w:t xml:space="preserve">Касторенского </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A1F13" w:rsidP="000A1F13">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sidR="00035B2C" w:rsidRPr="00605D59">
        <w:rPr>
          <w:rFonts w:ascii="Times New Roman" w:hAnsi="Times New Roman" w:cs="Times New Roman"/>
          <w:sz w:val="24"/>
          <w:szCs w:val="24"/>
          <w:lang w:eastAsia="ru-RU"/>
        </w:rPr>
        <w:t xml:space="preserve"> </w:t>
      </w:r>
      <w:r>
        <w:rPr>
          <w:rFonts w:ascii="Times New Roman" w:hAnsi="Times New Roman" w:cs="Times New Roman"/>
          <w:sz w:val="20"/>
          <w:szCs w:val="20"/>
          <w:lang w:eastAsia="ru-RU"/>
        </w:rPr>
        <w:t>(инициалы и фамилия</w:t>
      </w:r>
      <w:r w:rsidR="00035B2C" w:rsidRPr="00605D59">
        <w:rPr>
          <w:rFonts w:ascii="Times New Roman" w:hAnsi="Times New Roman" w:cs="Times New Roman"/>
          <w:sz w:val="20"/>
          <w:szCs w:val="20"/>
          <w:lang w:eastAsia="ru-RU"/>
        </w:rPr>
        <w:t>)</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0A1F13">
        <w:rPr>
          <w:rFonts w:ascii="Times New Roman" w:hAnsi="Times New Roman" w:cs="Times New Roman"/>
          <w:sz w:val="24"/>
          <w:szCs w:val="24"/>
          <w:lang w:eastAsia="ru-RU"/>
        </w:rPr>
        <w:t xml:space="preserve">Алексеевского </w:t>
      </w:r>
      <w:r>
        <w:rPr>
          <w:rFonts w:ascii="Times New Roman" w:hAnsi="Times New Roman" w:cs="Times New Roman"/>
          <w:sz w:val="24"/>
          <w:szCs w:val="24"/>
          <w:lang w:eastAsia="ru-RU"/>
        </w:rPr>
        <w:t>се</w:t>
      </w:r>
      <w:r w:rsidR="000A1F13">
        <w:rPr>
          <w:rFonts w:ascii="Times New Roman" w:hAnsi="Times New Roman" w:cs="Times New Roman"/>
          <w:sz w:val="24"/>
          <w:szCs w:val="24"/>
          <w:lang w:eastAsia="ru-RU"/>
        </w:rPr>
        <w:t>ль</w:t>
      </w:r>
      <w:r>
        <w:rPr>
          <w:rFonts w:ascii="Times New Roman" w:hAnsi="Times New Roman" w:cs="Times New Roman"/>
          <w:sz w:val="24"/>
          <w:szCs w:val="24"/>
          <w:lang w:eastAsia="ru-RU"/>
        </w:rPr>
        <w:t>совета</w:t>
      </w:r>
      <w:r w:rsidR="000A1F13">
        <w:rPr>
          <w:rFonts w:ascii="Times New Roman" w:hAnsi="Times New Roman" w:cs="Times New Roman"/>
          <w:sz w:val="24"/>
          <w:szCs w:val="24"/>
          <w:lang w:eastAsia="ru-RU"/>
        </w:rPr>
        <w:t xml:space="preserve"> Касторенского </w:t>
      </w:r>
      <w:r>
        <w:rPr>
          <w:rFonts w:ascii="Times New Roman" w:hAnsi="Times New Roman" w:cs="Times New Roman"/>
          <w:sz w:val="24"/>
          <w:szCs w:val="24"/>
          <w:lang w:eastAsia="ru-RU"/>
        </w:rPr>
        <w:t xml:space="preserve">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w:t>
      </w:r>
      <w:r w:rsidR="000A1F13" w:rsidRPr="000A1F13">
        <w:rPr>
          <w:rFonts w:ascii="Times New Roman" w:hAnsi="Times New Roman" w:cs="Times New Roman"/>
          <w:sz w:val="24"/>
          <w:szCs w:val="24"/>
          <w:lang w:eastAsia="ru-RU"/>
        </w:rPr>
        <w:t xml:space="preserve"> </w:t>
      </w:r>
      <w:r w:rsidR="000A1F13">
        <w:rPr>
          <w:rFonts w:ascii="Times New Roman" w:hAnsi="Times New Roman" w:cs="Times New Roman"/>
          <w:sz w:val="24"/>
          <w:szCs w:val="24"/>
          <w:lang w:eastAsia="ru-RU"/>
        </w:rPr>
        <w:t xml:space="preserve">Алексеевского сельсовета Касторенского района  </w:t>
      </w:r>
      <w:r w:rsidR="000A1F13" w:rsidRPr="00605D59">
        <w:rPr>
          <w:rFonts w:ascii="Times New Roman" w:hAnsi="Times New Roman" w:cs="Times New Roman"/>
          <w:sz w:val="24"/>
          <w:szCs w:val="24"/>
          <w:lang w:eastAsia="ru-RU"/>
        </w:rPr>
        <w:t>Курской области</w:t>
      </w:r>
      <w:r w:rsidRPr="00605D59">
        <w:rPr>
          <w:rFonts w:ascii="Times New Roman" w:hAnsi="Times New Roman" w:cs="Times New Roman"/>
          <w:sz w:val="24"/>
          <w:szCs w:val="24"/>
          <w:lang w:eastAsia="ru-RU"/>
        </w:rPr>
        <w:t xml:space="preserve">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8"/>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0A1F13" w:rsidRDefault="00035B2C" w:rsidP="008E1AFC">
      <w:pPr>
        <w:autoSpaceDE w:val="0"/>
        <w:autoSpaceDN w:val="0"/>
        <w:adjustRightInd w:val="0"/>
        <w:spacing w:after="0" w:line="240" w:lineRule="auto"/>
        <w:jc w:val="right"/>
        <w:rPr>
          <w:rFonts w:ascii="Times New Roman" w:hAnsi="Times New Roman" w:cs="Times New Roman"/>
          <w:bCs/>
          <w:sz w:val="24"/>
          <w:szCs w:val="24"/>
          <w:lang w:eastAsia="ru-RU"/>
        </w:rPr>
      </w:pPr>
      <w:r w:rsidRPr="000A1F13">
        <w:rPr>
          <w:rFonts w:ascii="Times New Roman" w:hAnsi="Times New Roman" w:cs="Times New Roman"/>
          <w:bCs/>
          <w:sz w:val="24"/>
          <w:szCs w:val="24"/>
          <w:lang w:eastAsia="ru-RU"/>
        </w:rPr>
        <w:t>Приложение №2</w:t>
      </w:r>
    </w:p>
    <w:p w:rsidR="00035B2C" w:rsidRPr="000A1F13"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0A1F13">
        <w:rPr>
          <w:rFonts w:ascii="Times New Roman" w:hAnsi="Times New Roman" w:cs="Times New Roman"/>
          <w:sz w:val="24"/>
          <w:szCs w:val="24"/>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78164A"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78164A">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78164A"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78164A">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78164A"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78164A">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78164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78164A">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78164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78164A">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0A1F13">
        <w:rPr>
          <w:rFonts w:ascii="Times New Roman" w:hAnsi="Times New Roman" w:cs="Times New Roman"/>
          <w:noProof/>
          <w:sz w:val="20"/>
          <w:szCs w:val="20"/>
          <w:lang w:eastAsia="ru-RU"/>
        </w:rPr>
        <w:drawing>
          <wp:inline distT="0" distB="0" distL="0" distR="0">
            <wp:extent cx="127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127000" cy="381000"/>
                    </a:xfrm>
                    <a:prstGeom prst="rect">
                      <a:avLst/>
                    </a:prstGeom>
                    <a:noFill/>
                    <a:ln w="9525">
                      <a:noFill/>
                      <a:miter lim="800000"/>
                      <a:headEnd/>
                      <a:tailEnd/>
                    </a:ln>
                  </pic:spPr>
                </pic:pic>
              </a:graphicData>
            </a:graphic>
          </wp:inline>
        </w:drawing>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2"/>
        <w:gridCol w:w="16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3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A7" w:rsidRDefault="007E0FA7">
      <w:pPr>
        <w:spacing w:after="0" w:line="240" w:lineRule="auto"/>
      </w:pPr>
      <w:r>
        <w:separator/>
      </w:r>
    </w:p>
  </w:endnote>
  <w:endnote w:type="continuationSeparator" w:id="1">
    <w:p w:rsidR="007E0FA7" w:rsidRDefault="007E0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A7" w:rsidRDefault="007E0FA7">
      <w:pPr>
        <w:spacing w:after="0" w:line="240" w:lineRule="auto"/>
      </w:pPr>
      <w:r>
        <w:separator/>
      </w:r>
    </w:p>
  </w:footnote>
  <w:footnote w:type="continuationSeparator" w:id="1">
    <w:p w:rsidR="007E0FA7" w:rsidRDefault="007E0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A7" w:rsidRDefault="0078164A" w:rsidP="006809C1">
    <w:pPr>
      <w:pStyle w:val="a4"/>
      <w:framePr w:wrap="auto" w:vAnchor="text" w:hAnchor="margin" w:xAlign="center" w:y="1"/>
      <w:rPr>
        <w:rStyle w:val="af5"/>
      </w:rPr>
    </w:pPr>
    <w:r>
      <w:rPr>
        <w:rStyle w:val="af5"/>
      </w:rPr>
      <w:fldChar w:fldCharType="begin"/>
    </w:r>
    <w:r w:rsidR="007E0FA7">
      <w:rPr>
        <w:rStyle w:val="af5"/>
      </w:rPr>
      <w:instrText xml:space="preserve">PAGE  </w:instrText>
    </w:r>
    <w:r>
      <w:rPr>
        <w:rStyle w:val="af5"/>
      </w:rPr>
      <w:fldChar w:fldCharType="separate"/>
    </w:r>
    <w:r w:rsidR="00871194">
      <w:rPr>
        <w:rStyle w:val="af5"/>
        <w:noProof/>
      </w:rPr>
      <w:t>9</w:t>
    </w:r>
    <w:r>
      <w:rPr>
        <w:rStyle w:val="af5"/>
      </w:rPr>
      <w:fldChar w:fldCharType="end"/>
    </w:r>
  </w:p>
  <w:p w:rsidR="007E0FA7" w:rsidRDefault="007E0F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A7" w:rsidRDefault="0078164A" w:rsidP="008E1AFC">
    <w:pPr>
      <w:pStyle w:val="a4"/>
      <w:framePr w:wrap="auto" w:vAnchor="text" w:hAnchor="margin" w:xAlign="center" w:y="1"/>
      <w:rPr>
        <w:rStyle w:val="af5"/>
      </w:rPr>
    </w:pPr>
    <w:r>
      <w:rPr>
        <w:rStyle w:val="af5"/>
      </w:rPr>
      <w:fldChar w:fldCharType="begin"/>
    </w:r>
    <w:r w:rsidR="007E0FA7">
      <w:rPr>
        <w:rStyle w:val="af5"/>
      </w:rPr>
      <w:instrText xml:space="preserve">PAGE  </w:instrText>
    </w:r>
    <w:r>
      <w:rPr>
        <w:rStyle w:val="af5"/>
      </w:rPr>
      <w:fldChar w:fldCharType="separate"/>
    </w:r>
    <w:r w:rsidR="007E0FA7">
      <w:rPr>
        <w:rStyle w:val="af5"/>
        <w:noProof/>
      </w:rPr>
      <w:t>35</w:t>
    </w:r>
    <w:r>
      <w:rPr>
        <w:rStyle w:val="af5"/>
      </w:rPr>
      <w:fldChar w:fldCharType="end"/>
    </w:r>
  </w:p>
  <w:p w:rsidR="007E0FA7" w:rsidRDefault="007E0FA7" w:rsidP="008E1AFC">
    <w:pPr>
      <w:pStyle w:val="a4"/>
      <w:ind w:firstLine="709"/>
      <w:jc w:val="center"/>
    </w:pPr>
  </w:p>
  <w:p w:rsidR="007E0FA7" w:rsidRDefault="007E0F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1F13"/>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47C8"/>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E25F1"/>
    <w:rsid w:val="001F417A"/>
    <w:rsid w:val="001F4DEA"/>
    <w:rsid w:val="00201BB4"/>
    <w:rsid w:val="00203A81"/>
    <w:rsid w:val="00210C44"/>
    <w:rsid w:val="00235879"/>
    <w:rsid w:val="00235F24"/>
    <w:rsid w:val="002525BE"/>
    <w:rsid w:val="00253815"/>
    <w:rsid w:val="002564FC"/>
    <w:rsid w:val="002567E5"/>
    <w:rsid w:val="00271DFB"/>
    <w:rsid w:val="00272F5E"/>
    <w:rsid w:val="00273CC3"/>
    <w:rsid w:val="0028071D"/>
    <w:rsid w:val="00281DAB"/>
    <w:rsid w:val="00283FC6"/>
    <w:rsid w:val="0028569E"/>
    <w:rsid w:val="002944AC"/>
    <w:rsid w:val="002B0CBD"/>
    <w:rsid w:val="002B383D"/>
    <w:rsid w:val="002C50BB"/>
    <w:rsid w:val="002D6E52"/>
    <w:rsid w:val="002D73BC"/>
    <w:rsid w:val="002E2DA8"/>
    <w:rsid w:val="002E4884"/>
    <w:rsid w:val="0030615E"/>
    <w:rsid w:val="00314FFB"/>
    <w:rsid w:val="003301DC"/>
    <w:rsid w:val="00335271"/>
    <w:rsid w:val="003563BF"/>
    <w:rsid w:val="00360E13"/>
    <w:rsid w:val="00362CF3"/>
    <w:rsid w:val="0036522D"/>
    <w:rsid w:val="003716AC"/>
    <w:rsid w:val="00371785"/>
    <w:rsid w:val="00381BA6"/>
    <w:rsid w:val="003941CE"/>
    <w:rsid w:val="003A6B63"/>
    <w:rsid w:val="003B02C5"/>
    <w:rsid w:val="003B0353"/>
    <w:rsid w:val="003C29A4"/>
    <w:rsid w:val="003E6F95"/>
    <w:rsid w:val="003F64BA"/>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52D3"/>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00705"/>
    <w:rsid w:val="00724448"/>
    <w:rsid w:val="00727164"/>
    <w:rsid w:val="007347C3"/>
    <w:rsid w:val="00734D39"/>
    <w:rsid w:val="007413AE"/>
    <w:rsid w:val="00742CA7"/>
    <w:rsid w:val="00746B4B"/>
    <w:rsid w:val="0075196C"/>
    <w:rsid w:val="00756B09"/>
    <w:rsid w:val="00763BA7"/>
    <w:rsid w:val="0077298C"/>
    <w:rsid w:val="00772BE3"/>
    <w:rsid w:val="0078164A"/>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E0FA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1194"/>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2BD"/>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42E8"/>
    <w:rsid w:val="00A97EAD"/>
    <w:rsid w:val="00AB704E"/>
    <w:rsid w:val="00AD599D"/>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421B"/>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47864"/>
    <w:rsid w:val="00E570CA"/>
    <w:rsid w:val="00E64399"/>
    <w:rsid w:val="00E721B3"/>
    <w:rsid w:val="00E730BE"/>
    <w:rsid w:val="00E772AB"/>
    <w:rsid w:val="00E9095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469FB"/>
    <w:rsid w:val="00F510A3"/>
    <w:rsid w:val="00F53897"/>
    <w:rsid w:val="00F62D66"/>
    <w:rsid w:val="00F72CF4"/>
    <w:rsid w:val="00F80917"/>
    <w:rsid w:val="00F84A35"/>
    <w:rsid w:val="00F86456"/>
    <w:rsid w:val="00FA563F"/>
    <w:rsid w:val="00FA6543"/>
    <w:rsid w:val="00FB2D70"/>
    <w:rsid w:val="00FB6063"/>
    <w:rsid w:val="00FB7BA7"/>
    <w:rsid w:val="00FC0B95"/>
    <w:rsid w:val="00FC209B"/>
    <w:rsid w:val="00FC6B3E"/>
    <w:rsid w:val="00FD21D5"/>
    <w:rsid w:val="00FD3CF0"/>
    <w:rsid w:val="00FD5A77"/>
    <w:rsid w:val="00FE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788147">
      <w:bodyDiv w:val="1"/>
      <w:marLeft w:val="0"/>
      <w:marRight w:val="0"/>
      <w:marTop w:val="0"/>
      <w:marBottom w:val="0"/>
      <w:divBdr>
        <w:top w:val="none" w:sz="0" w:space="0" w:color="auto"/>
        <w:left w:val="none" w:sz="0" w:space="0" w:color="auto"/>
        <w:bottom w:val="none" w:sz="0" w:space="0" w:color="auto"/>
        <w:right w:val="none" w:sz="0" w:space="0" w:color="auto"/>
      </w:divBdr>
    </w:div>
    <w:div w:id="112747067">
      <w:bodyDiv w:val="1"/>
      <w:marLeft w:val="0"/>
      <w:marRight w:val="0"/>
      <w:marTop w:val="0"/>
      <w:marBottom w:val="0"/>
      <w:divBdr>
        <w:top w:val="none" w:sz="0" w:space="0" w:color="auto"/>
        <w:left w:val="none" w:sz="0" w:space="0" w:color="auto"/>
        <w:bottom w:val="none" w:sz="0" w:space="0" w:color="auto"/>
        <w:right w:val="none" w:sz="0" w:space="0" w:color="auto"/>
      </w:divBdr>
    </w:div>
    <w:div w:id="1581600627">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ekseevskiyselsovet.ru"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header" Target="header1.xml"/><Relationship Id="rId10" Type="http://schemas.openxmlformats.org/officeDocument/2006/relationships/hyperlink" Target="consultantplus://offline/ref=1E4B1667937444D9C9D0EDA0BEDCC0C7E8064701CB810CD5B0D12348EC30F30E417AA866DC02868D5D4357f9Z7I" TargetMode="External"/><Relationship Id="rId19" Type="http://schemas.openxmlformats.org/officeDocument/2006/relationships/hyperlink" Target="consultantplus://offline/ref=04B2FE57311483C1FC14F950A470332D7D18251BD4E517F9F76C739868A6926DF3024F9FB4CEDD11S9l3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kseevskiyselsovet@mail.ru"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766D3-BBAE-4D12-ADDF-F8364489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7226</Words>
  <Characters>60157</Characters>
  <Application>Microsoft Office Word</Application>
  <DocSecurity>0</DocSecurity>
  <Lines>501</Lines>
  <Paragraphs>134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11</cp:revision>
  <cp:lastPrinted>2017-08-24T08:35:00Z</cp:lastPrinted>
  <dcterms:created xsi:type="dcterms:W3CDTF">2001-12-31T22:26:00Z</dcterms:created>
  <dcterms:modified xsi:type="dcterms:W3CDTF">2002-01-01T02:18:00Z</dcterms:modified>
</cp:coreProperties>
</file>