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445ED9">
        <w:rPr>
          <w:rFonts w:ascii="Times New Roman" w:hAnsi="Times New Roman" w:cs="Times New Roman"/>
          <w:b/>
          <w:sz w:val="28"/>
          <w:szCs w:val="28"/>
        </w:rPr>
        <w:t>АЛЕКСЕ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617F4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C5AE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  <w:r w:rsidR="00D95437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C5AE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55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334130">
        <w:rPr>
          <w:rFonts w:ascii="Times New Roman" w:hAnsi="Times New Roman" w:cs="Times New Roman"/>
          <w:b/>
          <w:sz w:val="28"/>
          <w:szCs w:val="28"/>
        </w:rPr>
        <w:t>11</w:t>
      </w:r>
    </w:p>
    <w:p w:rsidR="0081238B" w:rsidRPr="0019643D" w:rsidRDefault="00445ED9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Александровский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мероприятий по повышению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и увеличению поступлений налоговых и неналоговых доходов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бюджета м</w:t>
      </w:r>
      <w:r w:rsidR="00445ED9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«Алексе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евский сельсовет»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Касторенского района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на 20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5AE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847" w:rsidRDefault="00D13E3E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84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</w:t>
      </w:r>
      <w:proofErr w:type="gramStart"/>
      <w:r w:rsidR="001A0847">
        <w:rPr>
          <w:rFonts w:ascii="Times New Roman" w:hAnsi="Times New Roman" w:cs="Times New Roman"/>
          <w:sz w:val="28"/>
          <w:szCs w:val="28"/>
        </w:rPr>
        <w:t>Соглашением</w:t>
      </w:r>
      <w:r w:rsidR="00762545">
        <w:rPr>
          <w:rFonts w:ascii="Times New Roman" w:hAnsi="Times New Roman" w:cs="Times New Roman"/>
          <w:sz w:val="28"/>
          <w:szCs w:val="28"/>
        </w:rPr>
        <w:t xml:space="preserve"> </w:t>
      </w:r>
      <w:r w:rsidR="001A08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/н</w:t>
      </w:r>
      <w:r w:rsidR="001A08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7F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1A084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7F45">
        <w:rPr>
          <w:rFonts w:ascii="Times New Roman" w:hAnsi="Times New Roman" w:cs="Times New Roman"/>
          <w:sz w:val="28"/>
          <w:szCs w:val="28"/>
        </w:rPr>
        <w:t>3</w:t>
      </w:r>
      <w:r w:rsidR="00D40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о  </w:t>
      </w:r>
      <w:r w:rsidR="001A0847">
        <w:rPr>
          <w:rFonts w:ascii="Times New Roman" w:hAnsi="Times New Roman" w:cs="Times New Roman"/>
          <w:sz w:val="28"/>
          <w:szCs w:val="28"/>
        </w:rPr>
        <w:t>мерах по повышению эффективности использования бюджетных средств и увеличению поступлений налоговых и неналоговых доходов бюджета м</w:t>
      </w:r>
      <w:r w:rsidR="00445ED9">
        <w:rPr>
          <w:rFonts w:ascii="Times New Roman" w:hAnsi="Times New Roman" w:cs="Times New Roman"/>
          <w:sz w:val="28"/>
          <w:szCs w:val="28"/>
        </w:rPr>
        <w:t>униципального образования «Алексе</w:t>
      </w:r>
      <w:r w:rsidR="001A0847">
        <w:rPr>
          <w:rFonts w:ascii="Times New Roman" w:hAnsi="Times New Roman" w:cs="Times New Roman"/>
          <w:sz w:val="28"/>
          <w:szCs w:val="28"/>
        </w:rPr>
        <w:t>евский сельсовет» Касторенского района Курс</w:t>
      </w:r>
      <w:r w:rsidR="00445ED9">
        <w:rPr>
          <w:rFonts w:ascii="Times New Roman" w:hAnsi="Times New Roman" w:cs="Times New Roman"/>
          <w:sz w:val="28"/>
          <w:szCs w:val="28"/>
        </w:rPr>
        <w:t>кой области, Администрация Алексе</w:t>
      </w:r>
      <w:r w:rsidR="001A0847">
        <w:rPr>
          <w:rFonts w:ascii="Times New Roman" w:hAnsi="Times New Roman" w:cs="Times New Roman"/>
          <w:sz w:val="28"/>
          <w:szCs w:val="28"/>
        </w:rPr>
        <w:t>ев</w:t>
      </w:r>
      <w:r w:rsidR="001A0847" w:rsidRPr="004B5BEB">
        <w:rPr>
          <w:rFonts w:ascii="Times New Roman" w:hAnsi="Times New Roman" w:cs="Times New Roman"/>
          <w:sz w:val="28"/>
          <w:szCs w:val="28"/>
        </w:rPr>
        <w:t>ского сельсовета Касторенского района Курской области</w:t>
      </w:r>
      <w:r w:rsidR="001A084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="000A2549">
        <w:rPr>
          <w:rFonts w:ascii="Times New Roman" w:hAnsi="Times New Roman" w:cs="Times New Roman"/>
          <w:sz w:val="28"/>
          <w:szCs w:val="28"/>
        </w:rPr>
        <w:t xml:space="preserve"> </w:t>
      </w:r>
      <w:r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 w:rsidR="00445ED9">
        <w:rPr>
          <w:rFonts w:ascii="Times New Roman" w:hAnsi="Times New Roman" w:cs="Times New Roman"/>
          <w:sz w:val="28"/>
          <w:szCs w:val="28"/>
        </w:rPr>
        <w:t>разования «Алексе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E00BBF">
        <w:rPr>
          <w:rFonts w:ascii="Times New Roman" w:hAnsi="Times New Roman" w:cs="Times New Roman"/>
          <w:sz w:val="28"/>
          <w:szCs w:val="28"/>
        </w:rPr>
        <w:t>ский сельсовет»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6C5AE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402C5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его подписания.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1A0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445ED9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Алексе</w:t>
      </w:r>
      <w:r w:rsidR="00BF4D9A">
        <w:rPr>
          <w:rFonts w:ascii="Times New Roman" w:eastAsia="Times New Roman" w:hAnsi="Times New Roman" w:cs="Times New Roman"/>
          <w:sz w:val="28"/>
          <w:szCs w:val="28"/>
        </w:rPr>
        <w:t xml:space="preserve">евского сельсовета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A2549">
        <w:rPr>
          <w:rFonts w:ascii="Times New Roman" w:eastAsia="Times New Roman" w:hAnsi="Times New Roman" w:cs="Times New Roman"/>
          <w:sz w:val="28"/>
          <w:szCs w:val="28"/>
        </w:rPr>
        <w:t xml:space="preserve">С. А. </w:t>
      </w:r>
      <w:proofErr w:type="spellStart"/>
      <w:r w:rsidR="000A2549">
        <w:rPr>
          <w:rFonts w:ascii="Times New Roman" w:eastAsia="Times New Roman" w:hAnsi="Times New Roman" w:cs="Times New Roman"/>
          <w:sz w:val="28"/>
          <w:szCs w:val="28"/>
        </w:rPr>
        <w:t>Анышева</w:t>
      </w:r>
      <w:proofErr w:type="spellEnd"/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к П</w:t>
      </w:r>
      <w:r w:rsidR="00445ED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proofErr w:type="gramStart"/>
      <w:r w:rsidR="00445ED9">
        <w:rPr>
          <w:rFonts w:ascii="Times New Roman" w:hAnsi="Times New Roman" w:cs="Times New Roman"/>
          <w:sz w:val="24"/>
          <w:szCs w:val="24"/>
        </w:rPr>
        <w:t>Алексе</w:t>
      </w:r>
      <w:r w:rsidRPr="001A0847">
        <w:rPr>
          <w:rFonts w:ascii="Times New Roman" w:hAnsi="Times New Roman" w:cs="Times New Roman"/>
          <w:sz w:val="24"/>
          <w:szCs w:val="24"/>
        </w:rPr>
        <w:t>евского</w:t>
      </w:r>
      <w:proofErr w:type="gramEnd"/>
      <w:r w:rsidRPr="001A08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сельсовета Касторенского района Курской области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«Об утверждении плана мероприятий по повышению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эффективности использования бюджетных средств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и увеличению поступлений налоговых и неналоговых доходов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бюджета муниципального образов</w:t>
      </w:r>
      <w:r w:rsidR="00445ED9">
        <w:rPr>
          <w:rFonts w:ascii="Times New Roman" w:hAnsi="Times New Roman" w:cs="Times New Roman"/>
          <w:sz w:val="24"/>
          <w:szCs w:val="24"/>
        </w:rPr>
        <w:t>ания «Алексе</w:t>
      </w:r>
      <w:r w:rsidRPr="001A0847">
        <w:rPr>
          <w:rFonts w:ascii="Times New Roman" w:hAnsi="Times New Roman" w:cs="Times New Roman"/>
          <w:sz w:val="24"/>
          <w:szCs w:val="24"/>
        </w:rPr>
        <w:t>евский сельсовет»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Касторенского района Курской области на 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617F45">
        <w:rPr>
          <w:rFonts w:ascii="Times New Roman" w:hAnsi="Times New Roman" w:cs="Times New Roman"/>
          <w:sz w:val="24"/>
          <w:szCs w:val="24"/>
        </w:rPr>
        <w:t>3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год»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от </w:t>
      </w:r>
      <w:r w:rsidR="00617F45">
        <w:rPr>
          <w:rFonts w:ascii="Times New Roman" w:hAnsi="Times New Roman" w:cs="Times New Roman"/>
          <w:sz w:val="24"/>
          <w:szCs w:val="24"/>
        </w:rPr>
        <w:t>2</w:t>
      </w:r>
      <w:r w:rsidR="00D13E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1A0847">
        <w:rPr>
          <w:rFonts w:ascii="Times New Roman" w:hAnsi="Times New Roman" w:cs="Times New Roman"/>
          <w:sz w:val="24"/>
          <w:szCs w:val="24"/>
        </w:rPr>
        <w:t>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0A2549">
        <w:rPr>
          <w:rFonts w:ascii="Times New Roman" w:hAnsi="Times New Roman" w:cs="Times New Roman"/>
          <w:sz w:val="24"/>
          <w:szCs w:val="24"/>
        </w:rPr>
        <w:t>2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25200">
        <w:rPr>
          <w:rFonts w:ascii="Times New Roman" w:hAnsi="Times New Roman" w:cs="Times New Roman"/>
          <w:sz w:val="24"/>
          <w:szCs w:val="24"/>
        </w:rPr>
        <w:t>1</w:t>
      </w:r>
      <w:r w:rsidR="00617F45">
        <w:rPr>
          <w:rFonts w:ascii="Times New Roman" w:hAnsi="Times New Roman" w:cs="Times New Roman"/>
          <w:sz w:val="24"/>
          <w:szCs w:val="24"/>
        </w:rPr>
        <w:t>7</w:t>
      </w:r>
    </w:p>
    <w:p w:rsidR="001A0847" w:rsidRPr="001A0847" w:rsidRDefault="001A0847" w:rsidP="001A0847">
      <w:pPr>
        <w:jc w:val="center"/>
        <w:rPr>
          <w:b/>
          <w:sz w:val="24"/>
          <w:szCs w:val="24"/>
        </w:rPr>
      </w:pPr>
    </w:p>
    <w:p w:rsidR="001A0847" w:rsidRPr="001A0847" w:rsidRDefault="001A0847" w:rsidP="001A0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7">
        <w:rPr>
          <w:rFonts w:ascii="Times New Roman" w:hAnsi="Times New Roman" w:cs="Times New Roman"/>
          <w:b/>
          <w:sz w:val="28"/>
          <w:szCs w:val="28"/>
        </w:rPr>
        <w:t>План мероприятий по повышению эффективности использования бюджетных средств и увеличению поступлений налоговых и неналоговых доходов бюджета м</w:t>
      </w:r>
      <w:r w:rsidR="00445ED9">
        <w:rPr>
          <w:rFonts w:ascii="Times New Roman" w:hAnsi="Times New Roman" w:cs="Times New Roman"/>
          <w:b/>
          <w:sz w:val="28"/>
          <w:szCs w:val="28"/>
        </w:rPr>
        <w:t>униципального образования «Алексе</w:t>
      </w:r>
      <w:r w:rsidRPr="001A0847">
        <w:rPr>
          <w:rFonts w:ascii="Times New Roman" w:hAnsi="Times New Roman" w:cs="Times New Roman"/>
          <w:b/>
          <w:sz w:val="28"/>
          <w:szCs w:val="28"/>
        </w:rPr>
        <w:t>евский сельсовет» Касторенского района Курской области на 20</w:t>
      </w:r>
      <w:r w:rsidR="00D13E3E">
        <w:rPr>
          <w:rFonts w:ascii="Times New Roman" w:hAnsi="Times New Roman" w:cs="Times New Roman"/>
          <w:b/>
          <w:sz w:val="28"/>
          <w:szCs w:val="28"/>
        </w:rPr>
        <w:t>2</w:t>
      </w:r>
      <w:r w:rsidR="006C5AE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1A08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A084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115"/>
        <w:gridCol w:w="2551"/>
      </w:tblGrid>
      <w:tr w:rsidR="001A0847" w:rsidRPr="007603F1" w:rsidTr="00D13E3E">
        <w:trPr>
          <w:tblHeader/>
        </w:trPr>
        <w:tc>
          <w:tcPr>
            <w:tcW w:w="568" w:type="dxa"/>
            <w:vAlign w:val="center"/>
          </w:tcPr>
          <w:p w:rsidR="001A0847" w:rsidRPr="007603F1" w:rsidRDefault="001A0847" w:rsidP="00C11D2D">
            <w:pPr>
              <w:ind w:left="-250"/>
              <w:jc w:val="center"/>
              <w:rPr>
                <w:b/>
              </w:rPr>
            </w:pPr>
          </w:p>
        </w:tc>
        <w:tc>
          <w:tcPr>
            <w:tcW w:w="7115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551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Алексе</w:t>
            </w:r>
            <w:r w:rsidR="001A0847" w:rsidRPr="001A0847">
              <w:rPr>
                <w:rFonts w:ascii="Times New Roman" w:hAnsi="Times New Roman" w:cs="Times New Roman"/>
                <w:sz w:val="24"/>
                <w:szCs w:val="24"/>
              </w:rPr>
              <w:t>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Алексе</w:t>
            </w:r>
            <w:r w:rsidR="001A0847"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евского сельсовета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1A0847" w:rsidRDefault="001A0847" w:rsidP="00C11D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5" w:type="dxa"/>
          </w:tcPr>
          <w:p w:rsidR="001A0847" w:rsidRPr="001A0847" w:rsidRDefault="001A0847" w:rsidP="0061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</w:tbl>
    <w:p w:rsidR="001A0847" w:rsidRPr="001A0847" w:rsidRDefault="001A0847" w:rsidP="001A0847">
      <w:pPr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30"/>
    <w:rsid w:val="000A2549"/>
    <w:rsid w:val="00151B30"/>
    <w:rsid w:val="00195B45"/>
    <w:rsid w:val="0019643D"/>
    <w:rsid w:val="001A0847"/>
    <w:rsid w:val="00277D02"/>
    <w:rsid w:val="0029138E"/>
    <w:rsid w:val="00334130"/>
    <w:rsid w:val="003C4F75"/>
    <w:rsid w:val="003D1BCC"/>
    <w:rsid w:val="00405660"/>
    <w:rsid w:val="00437292"/>
    <w:rsid w:val="00445ED9"/>
    <w:rsid w:val="00482BFC"/>
    <w:rsid w:val="00525200"/>
    <w:rsid w:val="00617F45"/>
    <w:rsid w:val="0066725D"/>
    <w:rsid w:val="006C5AEB"/>
    <w:rsid w:val="00762545"/>
    <w:rsid w:val="0081238B"/>
    <w:rsid w:val="008F55C9"/>
    <w:rsid w:val="00AA5B11"/>
    <w:rsid w:val="00B0111E"/>
    <w:rsid w:val="00B51F55"/>
    <w:rsid w:val="00B72DF4"/>
    <w:rsid w:val="00BF4D9A"/>
    <w:rsid w:val="00C01A3E"/>
    <w:rsid w:val="00C10987"/>
    <w:rsid w:val="00C75409"/>
    <w:rsid w:val="00CF1858"/>
    <w:rsid w:val="00D13E3E"/>
    <w:rsid w:val="00D402C5"/>
    <w:rsid w:val="00D4453F"/>
    <w:rsid w:val="00D95437"/>
    <w:rsid w:val="00F41AC0"/>
    <w:rsid w:val="00F80549"/>
    <w:rsid w:val="00F973A9"/>
    <w:rsid w:val="00FB7BF7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2021-03-31T06:10:00Z</cp:lastPrinted>
  <dcterms:created xsi:type="dcterms:W3CDTF">2024-03-26T06:05:00Z</dcterms:created>
  <dcterms:modified xsi:type="dcterms:W3CDTF">2024-03-28T10:33:00Z</dcterms:modified>
</cp:coreProperties>
</file>